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B5" w:rsidRPr="006A3A1E" w:rsidRDefault="00CE19E0" w:rsidP="00862CB5">
      <w:pPr>
        <w:wordWrap w:val="0"/>
        <w:jc w:val="right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Form 2-</w:t>
      </w:r>
      <w:r>
        <w:rPr>
          <w:rFonts w:asciiTheme="majorHAnsi" w:hAnsiTheme="majorHAnsi" w:cstheme="majorHAnsi" w:hint="eastAsia"/>
        </w:rPr>
        <w:t>3</w:t>
      </w:r>
    </w:p>
    <w:p w:rsidR="00862CB5" w:rsidRDefault="00862CB5"/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94"/>
        <w:gridCol w:w="1346"/>
        <w:gridCol w:w="1585"/>
        <w:gridCol w:w="425"/>
        <w:gridCol w:w="284"/>
        <w:gridCol w:w="992"/>
        <w:gridCol w:w="2929"/>
        <w:gridCol w:w="283"/>
      </w:tblGrid>
      <w:tr w:rsidR="00CE19E0" w:rsidRPr="0049724B" w:rsidTr="003945AD">
        <w:tc>
          <w:tcPr>
            <w:tcW w:w="284" w:type="dxa"/>
            <w:tcBorders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07" w:type="dxa"/>
            <w:gridSpan w:val="8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FE0389" w:rsidRDefault="00CE19E0" w:rsidP="00435E5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EC583C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Application for Approval of Manufacturing Process </w:t>
            </w:r>
          </w:p>
          <w:p w:rsidR="00CE19E0" w:rsidRPr="0049724B" w:rsidRDefault="00CE19E0" w:rsidP="00435E5A">
            <w:pPr>
              <w:jc w:val="center"/>
              <w:rPr>
                <w:rFonts w:ascii="Times New Roman" w:eastAsiaTheme="majorEastAsia" w:hAnsi="Times New Roman"/>
                <w:b/>
                <w:sz w:val="24"/>
                <w:szCs w:val="24"/>
              </w:rPr>
            </w:pPr>
            <w:r w:rsidRPr="00EC583C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of </w:t>
            </w:r>
            <w:r w:rsidR="00DC33B6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Raw T</w:t>
            </w:r>
            <w:r w:rsidR="00FE0389" w:rsidRPr="00FE0389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extile</w:t>
            </w:r>
            <w:r w:rsidR="00DC33B6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s</w:t>
            </w:r>
            <w:r w:rsidR="00FE0389"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 for </w:t>
            </w:r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Synthetic </w:t>
            </w:r>
            <w:proofErr w:type="spellStart"/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>Fibre</w:t>
            </w:r>
            <w:proofErr w:type="spellEnd"/>
            <w:r>
              <w:rPr>
                <w:rFonts w:ascii="Times New Roman" w:eastAsiaTheme="majorEastAsia" w:hAnsi="Times New Roman" w:hint="eastAsia"/>
                <w:b/>
                <w:sz w:val="24"/>
                <w:szCs w:val="24"/>
              </w:rPr>
              <w:t xml:space="preserve"> Rope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rPr>
          <w:trHeight w:val="53"/>
        </w:trPr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0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15576A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15576A" w:rsidRPr="0049724B" w:rsidRDefault="0015576A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76A" w:rsidRPr="00A9036F" w:rsidRDefault="0015576A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To: NIPPON KAIJI KYOKAI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</w:tcPr>
          <w:p w:rsidR="0015576A" w:rsidRPr="0049724B" w:rsidRDefault="0015576A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76A" w:rsidRPr="0049724B" w:rsidRDefault="006A1F6D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Date:</w:t>
            </w:r>
          </w:p>
        </w:tc>
        <w:tc>
          <w:tcPr>
            <w:tcW w:w="292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5576A" w:rsidRPr="0049724B" w:rsidRDefault="0015576A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15576A" w:rsidRPr="0049724B" w:rsidRDefault="0015576A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Branch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Ref. No.:</w:t>
            </w:r>
          </w:p>
        </w:tc>
        <w:tc>
          <w:tcPr>
            <w:tcW w:w="292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29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086ECC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086ECC" w:rsidRPr="0049724B" w:rsidRDefault="00086ECC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ECC" w:rsidRPr="0049724B" w:rsidRDefault="00086ECC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EC583C">
              <w:rPr>
                <w:rFonts w:ascii="Times New Roman" w:eastAsiaTheme="majorEastAsia" w:hAnsi="Times New Roman" w:hint="eastAsia"/>
                <w:sz w:val="21"/>
                <w:szCs w:val="21"/>
              </w:rPr>
              <w:t>Name of applicant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75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6ECC" w:rsidRPr="0049724B" w:rsidRDefault="00086ECC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086ECC" w:rsidRPr="0049724B" w:rsidRDefault="00086ECC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Person in charge: </w:t>
            </w:r>
          </w:p>
        </w:tc>
        <w:tc>
          <w:tcPr>
            <w:tcW w:w="7561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3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el: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2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/>
                <w:sz w:val="21"/>
                <w:szCs w:val="21"/>
              </w:rPr>
              <w:t>F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ax: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56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-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m</w:t>
            </w:r>
            <w:r w:rsidRPr="0049724B">
              <w:rPr>
                <w:rFonts w:ascii="Times New Roman" w:eastAsiaTheme="majorEastAsia" w:hAnsi="Times New Roman"/>
                <w:sz w:val="21"/>
                <w:szCs w:val="21"/>
              </w:rPr>
              <w:t>ail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6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7561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We hereby request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C810C1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49AE" w:rsidP="00435E5A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91978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approval</w:t>
            </w:r>
            <w:r w:rsidR="00CE19E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9361631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renewal approval</w:t>
            </w:r>
            <w:r w:rsidR="00CE19E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480229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change in the approved content </w:t>
            </w:r>
            <w:r w:rsidR="00CE19E0" w:rsidRPr="0049724B">
              <w:rPr>
                <w:rFonts w:ascii="Times New Roman" w:eastAsiaTheme="majorEastAsia" w:hAnsi="Times New Roman"/>
                <w:sz w:val="21"/>
                <w:szCs w:val="21"/>
              </w:rPr>
              <w:t xml:space="preserve">　</w:t>
            </w: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5790246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revocation of approval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3945A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of </w:t>
            </w:r>
            <w:r w:rsidR="003945AD" w:rsidRPr="003945AD">
              <w:rPr>
                <w:rFonts w:ascii="Times New Roman" w:eastAsiaTheme="majorEastAsia" w:hAnsi="Times New Roman" w:hint="eastAsia"/>
                <w:sz w:val="21"/>
                <w:szCs w:val="21"/>
              </w:rPr>
              <w:t>raw textile</w:t>
            </w:r>
            <w:r w:rsidR="00DC33B6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 w:rsidR="003945AD" w:rsidRPr="003945A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for synthetic </w:t>
            </w:r>
            <w:proofErr w:type="spellStart"/>
            <w:r w:rsidR="003945AD" w:rsidRPr="003945AD">
              <w:rPr>
                <w:rFonts w:ascii="Times New Roman" w:eastAsiaTheme="majorEastAsia" w:hAnsi="Times New Roman" w:hint="eastAsia"/>
                <w:sz w:val="21"/>
                <w:szCs w:val="21"/>
              </w:rPr>
              <w:t>fibre</w:t>
            </w:r>
            <w:proofErr w:type="spellEnd"/>
            <w:r w:rsidR="003945AD" w:rsidRPr="003945A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rope</w:t>
            </w:r>
            <w:r w:rsidR="003945AD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in accordance with Chapter 4, Part 2 of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G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uidance for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he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pproval 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>and T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ype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A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pproval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of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M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aterials and 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>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quipment for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Marine</w:t>
            </w:r>
            <w:r w:rsidRPr="00ED5501">
              <w:rPr>
                <w:rFonts w:ascii="Times New Roman" w:eastAsiaTheme="majorEastAsia" w:hAnsi="Times New Roman"/>
                <w:sz w:val="21"/>
                <w:szCs w:val="21"/>
              </w:rPr>
              <w:t xml:space="preserve"> U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se.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righ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1. 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N</w:t>
            </w:r>
            <w:r w:rsidRPr="000827F7">
              <w:rPr>
                <w:rFonts w:ascii="Times New Roman" w:eastAsiaTheme="majorEastAsia" w:hAnsi="Times New Roman"/>
                <w:sz w:val="21"/>
                <w:szCs w:val="21"/>
              </w:rPr>
              <w:t>a</w:t>
            </w:r>
            <w:r w:rsidRPr="000827F7">
              <w:rPr>
                <w:rFonts w:ascii="Times New Roman" w:eastAsiaTheme="majorEastAsia" w:hAnsi="Times New Roman" w:hint="eastAsia"/>
                <w:sz w:val="21"/>
                <w:szCs w:val="21"/>
              </w:rPr>
              <w:t>me of works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15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2. Address of works: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3. Trade name: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9E0" w:rsidRPr="0049724B" w:rsidRDefault="00CE19E0" w:rsidP="00AD42D3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7B30E2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4. Kind of raw textile</w:t>
            </w:r>
            <w:r w:rsidR="00DC33B6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:</w:t>
            </w:r>
          </w:p>
        </w:tc>
        <w:tc>
          <w:tcPr>
            <w:tcW w:w="62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9E0" w:rsidRPr="00C54F54" w:rsidRDefault="00CE19E0" w:rsidP="003945AD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(The intended</w:t>
            </w:r>
            <w:r w:rsidRPr="00C653F3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raw textile</w:t>
            </w:r>
            <w:r w:rsidR="00DC33B6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</w:t>
            </w:r>
            <w:r w:rsidR="00CF050B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be selected from Table of the reverse side)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7B30E2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9E0" w:rsidRDefault="0025632A" w:rsidP="0025632A">
            <w:pPr>
              <w:ind w:leftChars="-5" w:left="227" w:hangingChars="113" w:hanging="237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5. Weight of raw textile</w:t>
            </w:r>
            <w:r w:rsidR="00DC33B6">
              <w:rPr>
                <w:rFonts w:ascii="Times New Roman" w:eastAsiaTheme="majorEastAsia" w:hAnsi="Times New Roman" w:hint="eastAsia"/>
                <w:sz w:val="21"/>
                <w:szCs w:val="21"/>
              </w:rPr>
              <w:t>s</w:t>
            </w:r>
            <w:r>
              <w:rPr>
                <w:rFonts w:ascii="Times New Roman" w:eastAsiaTheme="majorEastAsia" w:hAnsi="Times New Roman"/>
                <w:sz w:val="21"/>
                <w:szCs w:val="21"/>
              </w:rPr>
              <w:t xml:space="preserve"> 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per unit length:</w:t>
            </w:r>
          </w:p>
        </w:tc>
        <w:tc>
          <w:tcPr>
            <w:tcW w:w="62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9E0" w:rsidRDefault="0025632A" w:rsidP="00A771E4">
            <w:pPr>
              <w:jc w:val="left"/>
              <w:rPr>
                <w:rFonts w:ascii="Times New Roman" w:eastAsiaTheme="majorEastAsia" w:hAnsi="Times New Roman"/>
                <w:i/>
                <w:sz w:val="18"/>
                <w:szCs w:val="18"/>
              </w:rPr>
            </w:pP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(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The intended </w:t>
            </w:r>
            <w:r w:rsidRPr="0021674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weight of raw textile</w:t>
            </w:r>
            <w:r w:rsidR="00DC33B6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s</w:t>
            </w:r>
            <w:r w:rsidRPr="00216747">
              <w:rPr>
                <w:rFonts w:ascii="Times New Roman" w:eastAsiaTheme="majorEastAsia" w:hAnsi="Times New Roman"/>
                <w:i/>
                <w:sz w:val="18"/>
                <w:szCs w:val="18"/>
              </w:rPr>
              <w:t xml:space="preserve"> </w:t>
            </w:r>
            <w:r w:rsidRPr="00216747"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>per unit length</w:t>
            </w:r>
            <w:r>
              <w:rPr>
                <w:rFonts w:ascii="Times New Roman" w:eastAsiaTheme="majorEastAsia" w:hAnsi="Times New Roman" w:hint="eastAsia"/>
                <w:i/>
                <w:sz w:val="18"/>
                <w:szCs w:val="18"/>
              </w:rPr>
              <w:t xml:space="preserve"> should be stated in Table of the reverse side</w:t>
            </w:r>
            <w:r>
              <w:rPr>
                <w:rFonts w:ascii="Times New Roman" w:eastAsiaTheme="majorEastAsia" w:hAnsi="Times New Roman"/>
                <w:i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6. Miscellaneous:</w:t>
            </w:r>
          </w:p>
        </w:tc>
        <w:tc>
          <w:tcPr>
            <w:tcW w:w="62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9E0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62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0257" w:rsidRDefault="00CE19E0" w:rsidP="00CE19E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7. Approval No. / Certificate No.:</w:t>
            </w:r>
          </w:p>
          <w:p w:rsidR="00390257" w:rsidRPr="0049724B" w:rsidRDefault="00390257" w:rsidP="008432AA">
            <w:pPr>
              <w:ind w:firstLineChars="50" w:firstLine="105"/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3945AD">
              <w:rPr>
                <w:rFonts w:ascii="Times New Roman" w:eastAsiaTheme="majorEastAsia" w:hAnsi="Times New Roman" w:hint="eastAsia"/>
                <w:sz w:val="21"/>
                <w:szCs w:val="21"/>
              </w:rPr>
              <w:t>In case of Renewal / Change</w:t>
            </w: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/ Revocation)</w:t>
            </w:r>
          </w:p>
        </w:tc>
        <w:tc>
          <w:tcPr>
            <w:tcW w:w="62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E19E0" w:rsidRPr="0049724B" w:rsidRDefault="00CE19E0" w:rsidP="003B2790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3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Note:</w:t>
            </w:r>
          </w:p>
        </w:tc>
        <w:tc>
          <w:tcPr>
            <w:tcW w:w="62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07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  <w:tr w:rsidR="00CE19E0" w:rsidRPr="0049724B" w:rsidTr="003945AD">
        <w:tc>
          <w:tcPr>
            <w:tcW w:w="284" w:type="dxa"/>
            <w:tcBorders>
              <w:top w:val="nil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0207" w:type="dxa"/>
            <w:gridSpan w:val="8"/>
            <w:tcBorders>
              <w:top w:val="dotted" w:sz="4" w:space="0" w:color="auto"/>
              <w:left w:val="nil"/>
              <w:righ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CE19E0" w:rsidRPr="0049724B" w:rsidRDefault="00CE19E0" w:rsidP="005B718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</w:tr>
    </w:tbl>
    <w:p w:rsidR="00C04280" w:rsidRDefault="00C04280" w:rsidP="003B2790">
      <w:pPr>
        <w:jc w:val="left"/>
        <w:rPr>
          <w:rFonts w:ascii="Times New Roman" w:hAnsi="Times New Roman"/>
          <w:sz w:val="21"/>
          <w:szCs w:val="21"/>
        </w:rPr>
      </w:pPr>
    </w:p>
    <w:p w:rsidR="005B78EB" w:rsidRDefault="005B78EB" w:rsidP="009A3B1C">
      <w:pPr>
        <w:rPr>
          <w:rFonts w:ascii="Times New Roman" w:hAnsi="Times New Roman"/>
          <w:sz w:val="21"/>
          <w:szCs w:val="21"/>
        </w:rPr>
      </w:pPr>
    </w:p>
    <w:p w:rsidR="005B78EB" w:rsidRDefault="005B78EB">
      <w:pPr>
        <w:widowControl/>
        <w:jc w:val="lef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br w:type="page"/>
      </w:r>
    </w:p>
    <w:p w:rsidR="00CE19E0" w:rsidRPr="00687342" w:rsidRDefault="00CE19E0" w:rsidP="00CE19E0">
      <w:pPr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eastAsia="ＭＳ ゴシック" w:hAnsi="Times New Roman" w:hint="eastAsia"/>
          <w:b/>
          <w:sz w:val="21"/>
          <w:szCs w:val="21"/>
        </w:rPr>
        <w:lastRenderedPageBreak/>
        <w:t>Table</w:t>
      </w:r>
      <w:r w:rsidR="00B74E2D">
        <w:rPr>
          <w:rFonts w:ascii="Times New Roman" w:eastAsia="ＭＳ ゴシック" w:hAnsi="Times New Roman" w:hint="eastAsia"/>
          <w:b/>
          <w:sz w:val="21"/>
          <w:szCs w:val="21"/>
        </w:rPr>
        <w:t>:</w:t>
      </w:r>
      <w:r w:rsidRPr="00C12B50">
        <w:rPr>
          <w:rFonts w:ascii="Times New Roman" w:eastAsia="ＭＳ ゴシック" w:hAnsi="Times New Roman"/>
          <w:b/>
          <w:sz w:val="21"/>
          <w:szCs w:val="21"/>
        </w:rPr>
        <w:t xml:space="preserve">　</w:t>
      </w:r>
      <w:r>
        <w:rPr>
          <w:rFonts w:ascii="Times New Roman" w:eastAsia="ＭＳ ゴシック" w:hAnsi="Times New Roman" w:hint="eastAsia"/>
          <w:b/>
          <w:sz w:val="21"/>
          <w:szCs w:val="21"/>
        </w:rPr>
        <w:t>Kind</w:t>
      </w:r>
      <w:r w:rsidR="00DC33B6" w:rsidRPr="00DC33B6">
        <w:rPr>
          <w:rFonts w:ascii="Times New Roman" w:eastAsia="ＭＳ ゴシック" w:hAnsi="Times New Roman" w:hint="eastAsia"/>
          <w:b/>
          <w:sz w:val="21"/>
          <w:szCs w:val="21"/>
        </w:rPr>
        <w:t xml:space="preserve"> of raw textiles</w:t>
      </w:r>
      <w:r>
        <w:rPr>
          <w:rFonts w:ascii="Times New Roman" w:eastAsia="ＭＳ ゴシック" w:hAnsi="Times New Roman" w:hint="eastAsia"/>
          <w:b/>
          <w:sz w:val="21"/>
          <w:szCs w:val="21"/>
        </w:rPr>
        <w:t xml:space="preserve"> / </w:t>
      </w:r>
      <w:r w:rsidR="0025632A" w:rsidRPr="0025632A">
        <w:rPr>
          <w:rFonts w:ascii="Times New Roman" w:eastAsia="ＭＳ ゴシック" w:hAnsi="Times New Roman" w:hint="eastAsia"/>
          <w:b/>
          <w:sz w:val="21"/>
          <w:szCs w:val="21"/>
        </w:rPr>
        <w:t>Weight of raw textile</w:t>
      </w:r>
      <w:r w:rsidR="001E38C7">
        <w:rPr>
          <w:rFonts w:ascii="Times New Roman" w:eastAsia="ＭＳ ゴシック" w:hAnsi="Times New Roman" w:hint="eastAsia"/>
          <w:b/>
          <w:sz w:val="21"/>
          <w:szCs w:val="21"/>
        </w:rPr>
        <w:t>s</w:t>
      </w:r>
      <w:r w:rsidR="0025632A" w:rsidRPr="0025632A">
        <w:rPr>
          <w:rFonts w:ascii="Times New Roman" w:eastAsia="ＭＳ ゴシック" w:hAnsi="Times New Roman"/>
          <w:b/>
          <w:sz w:val="21"/>
          <w:szCs w:val="21"/>
        </w:rPr>
        <w:t xml:space="preserve"> </w:t>
      </w:r>
      <w:r w:rsidR="0025632A" w:rsidRPr="0025632A">
        <w:rPr>
          <w:rFonts w:ascii="Times New Roman" w:eastAsia="ＭＳ ゴシック" w:hAnsi="Times New Roman" w:hint="eastAsia"/>
          <w:b/>
          <w:sz w:val="21"/>
          <w:szCs w:val="21"/>
        </w:rPr>
        <w:t>per unit length</w:t>
      </w:r>
    </w:p>
    <w:tbl>
      <w:tblPr>
        <w:tblStyle w:val="a3"/>
        <w:tblW w:w="8610" w:type="dxa"/>
        <w:jc w:val="center"/>
        <w:tblInd w:w="-1191" w:type="dxa"/>
        <w:tblLook w:val="04A0" w:firstRow="1" w:lastRow="0" w:firstColumn="1" w:lastColumn="0" w:noHBand="0" w:noVBand="1"/>
      </w:tblPr>
      <w:tblGrid>
        <w:gridCol w:w="1825"/>
        <w:gridCol w:w="1276"/>
        <w:gridCol w:w="2977"/>
        <w:gridCol w:w="2532"/>
      </w:tblGrid>
      <w:tr w:rsidR="00CE19E0" w:rsidRPr="0049724B" w:rsidTr="00435E5A">
        <w:trPr>
          <w:jc w:val="center"/>
        </w:trPr>
        <w:tc>
          <w:tcPr>
            <w:tcW w:w="6078" w:type="dxa"/>
            <w:gridSpan w:val="3"/>
          </w:tcPr>
          <w:p w:rsidR="0025632A" w:rsidRDefault="00CE19E0" w:rsidP="00435E5A">
            <w:pPr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>
              <w:rPr>
                <w:rFonts w:ascii="Times New Roman" w:eastAsiaTheme="majorEastAsia" w:hAnsi="Times New Roman" w:hint="eastAsia"/>
                <w:sz w:val="21"/>
                <w:szCs w:val="21"/>
              </w:rPr>
              <w:t>Kind</w:t>
            </w:r>
            <w:r w:rsidR="00DC33B6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of raw textiles</w:t>
            </w:r>
          </w:p>
          <w:p w:rsidR="00CE19E0" w:rsidRPr="0034351A" w:rsidRDefault="00CE19E0" w:rsidP="00435E5A">
            <w:pPr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>
              <w:rPr>
                <w:rFonts w:ascii="Times New Roman" w:eastAsia="ＭＳ ゴシック" w:hAnsi="Times New Roman" w:hint="eastAsia"/>
                <w:sz w:val="21"/>
                <w:szCs w:val="21"/>
              </w:rPr>
              <w:t>(Chapter 5, Part L of NK Rules)</w:t>
            </w:r>
          </w:p>
        </w:tc>
        <w:tc>
          <w:tcPr>
            <w:tcW w:w="2532" w:type="dxa"/>
            <w:shd w:val="clear" w:color="auto" w:fill="auto"/>
          </w:tcPr>
          <w:p w:rsidR="0025632A" w:rsidRDefault="0025632A" w:rsidP="0025632A">
            <w:pPr>
              <w:widowControl/>
              <w:jc w:val="center"/>
              <w:rPr>
                <w:rFonts w:ascii="Times New Roman" w:eastAsia="ＭＳ ゴシック" w:hAnsi="Times New Roman"/>
                <w:sz w:val="21"/>
                <w:szCs w:val="21"/>
              </w:rPr>
            </w:pPr>
            <w:r w:rsidRPr="0025632A">
              <w:rPr>
                <w:rFonts w:ascii="Times New Roman" w:eastAsia="ＭＳ ゴシック" w:hAnsi="Times New Roman" w:hint="eastAsia"/>
                <w:sz w:val="21"/>
                <w:szCs w:val="21"/>
              </w:rPr>
              <w:t>Weight of raw textile</w:t>
            </w:r>
            <w:r w:rsidR="001E38C7">
              <w:rPr>
                <w:rFonts w:ascii="Times New Roman" w:eastAsia="ＭＳ ゴシック" w:hAnsi="Times New Roman" w:hint="eastAsia"/>
                <w:sz w:val="21"/>
                <w:szCs w:val="21"/>
              </w:rPr>
              <w:t>s</w:t>
            </w:r>
          </w:p>
          <w:p w:rsidR="00CE19E0" w:rsidRPr="0025632A" w:rsidRDefault="0025632A" w:rsidP="0025632A">
            <w:pPr>
              <w:widowControl/>
              <w:jc w:val="center"/>
              <w:rPr>
                <w:rFonts w:ascii="Times New Roman" w:eastAsiaTheme="majorEastAsia" w:hAnsi="Times New Roman"/>
                <w:sz w:val="21"/>
                <w:szCs w:val="21"/>
              </w:rPr>
            </w:pPr>
            <w:r w:rsidRPr="0025632A">
              <w:rPr>
                <w:rFonts w:ascii="Times New Roman" w:eastAsia="ＭＳ ゴシック" w:hAnsi="Times New Roman" w:hint="eastAsia"/>
                <w:sz w:val="21"/>
                <w:szCs w:val="21"/>
              </w:rPr>
              <w:t>per unit length</w:t>
            </w:r>
          </w:p>
        </w:tc>
      </w:tr>
      <w:tr w:rsidR="00CE19E0" w:rsidRPr="0049724B" w:rsidTr="00435E5A">
        <w:trPr>
          <w:trHeight w:val="285"/>
          <w:jc w:val="center"/>
        </w:trPr>
        <w:tc>
          <w:tcPr>
            <w:tcW w:w="1825" w:type="dxa"/>
            <w:vMerge w:val="restart"/>
          </w:tcPr>
          <w:p w:rsidR="00CE19E0" w:rsidRDefault="00CE49AE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2938971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proofErr w:type="spellStart"/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Vinylon</w:t>
            </w:r>
            <w:proofErr w:type="spellEnd"/>
          </w:p>
        </w:tc>
        <w:tc>
          <w:tcPr>
            <w:tcW w:w="1276" w:type="dxa"/>
            <w:vMerge w:val="restart"/>
          </w:tcPr>
          <w:p w:rsidR="00CE19E0" w:rsidRDefault="00CE49AE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751782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 w:rsidRPr="00E10D0C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 w:rsidRPr="00C653F3">
              <w:rPr>
                <w:rFonts w:ascii="Times New Roman" w:eastAsiaTheme="majorEastAsia" w:hAnsi="Times New Roman" w:hint="eastAsia"/>
                <w:sz w:val="21"/>
                <w:szCs w:val="21"/>
              </w:rPr>
              <w:t>Grade 1</w:t>
            </w:r>
          </w:p>
        </w:tc>
        <w:tc>
          <w:tcPr>
            <w:tcW w:w="2977" w:type="dxa"/>
          </w:tcPr>
          <w:p w:rsidR="00CE19E0" w:rsidRPr="00F72827" w:rsidRDefault="00CE49AE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895197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Span</w:t>
            </w:r>
          </w:p>
        </w:tc>
        <w:tc>
          <w:tcPr>
            <w:tcW w:w="2532" w:type="dxa"/>
            <w:shd w:val="clear" w:color="auto" w:fill="auto"/>
          </w:tcPr>
          <w:p w:rsidR="00CE19E0" w:rsidRPr="0049724B" w:rsidRDefault="00CE19E0" w:rsidP="00435E5A">
            <w:pPr>
              <w:widowControl/>
              <w:jc w:val="left"/>
            </w:pPr>
          </w:p>
        </w:tc>
      </w:tr>
      <w:tr w:rsidR="00CE19E0" w:rsidRPr="0049724B" w:rsidTr="00435E5A">
        <w:trPr>
          <w:trHeight w:val="174"/>
          <w:jc w:val="center"/>
        </w:trPr>
        <w:tc>
          <w:tcPr>
            <w:tcW w:w="1825" w:type="dxa"/>
            <w:vMerge/>
          </w:tcPr>
          <w:p w:rsidR="00CE19E0" w:rsidRPr="002D76C1" w:rsidRDefault="00CE19E0" w:rsidP="00435E5A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E19E0" w:rsidRPr="00EF7AFE" w:rsidRDefault="00CE19E0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CE19E0" w:rsidRDefault="00CE49AE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8065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Mono-filament</w:t>
            </w:r>
          </w:p>
        </w:tc>
        <w:tc>
          <w:tcPr>
            <w:tcW w:w="2532" w:type="dxa"/>
            <w:shd w:val="clear" w:color="auto" w:fill="auto"/>
          </w:tcPr>
          <w:p w:rsidR="00CE19E0" w:rsidRPr="0049724B" w:rsidRDefault="00CE19E0" w:rsidP="00435E5A">
            <w:pPr>
              <w:widowControl/>
              <w:jc w:val="left"/>
            </w:pPr>
          </w:p>
        </w:tc>
      </w:tr>
      <w:tr w:rsidR="00CE19E0" w:rsidRPr="0049724B" w:rsidTr="00435E5A">
        <w:trPr>
          <w:trHeight w:val="277"/>
          <w:jc w:val="center"/>
        </w:trPr>
        <w:tc>
          <w:tcPr>
            <w:tcW w:w="1825" w:type="dxa"/>
            <w:vMerge/>
          </w:tcPr>
          <w:p w:rsidR="00CE19E0" w:rsidRDefault="00CE19E0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E19E0" w:rsidRDefault="00CE49AE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-146286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 w:rsidRPr="00E10D0C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Grade 2</w:t>
            </w:r>
          </w:p>
        </w:tc>
        <w:tc>
          <w:tcPr>
            <w:tcW w:w="2977" w:type="dxa"/>
          </w:tcPr>
          <w:p w:rsidR="00CE19E0" w:rsidRDefault="00CE49AE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966176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Multi-filament</w:t>
            </w:r>
          </w:p>
        </w:tc>
        <w:tc>
          <w:tcPr>
            <w:tcW w:w="2532" w:type="dxa"/>
            <w:shd w:val="clear" w:color="auto" w:fill="auto"/>
          </w:tcPr>
          <w:p w:rsidR="00CE19E0" w:rsidRPr="0049724B" w:rsidRDefault="00CE19E0" w:rsidP="00435E5A">
            <w:pPr>
              <w:widowControl/>
              <w:jc w:val="left"/>
            </w:pPr>
          </w:p>
        </w:tc>
      </w:tr>
      <w:tr w:rsidR="00CE19E0" w:rsidRPr="0049724B" w:rsidTr="00435E5A">
        <w:trPr>
          <w:trHeight w:val="285"/>
          <w:jc w:val="center"/>
        </w:trPr>
        <w:tc>
          <w:tcPr>
            <w:tcW w:w="1825" w:type="dxa"/>
            <w:vMerge w:val="restart"/>
          </w:tcPr>
          <w:p w:rsidR="00CE19E0" w:rsidRDefault="00CE49AE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6289068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Polyethylene</w:t>
            </w:r>
          </w:p>
        </w:tc>
        <w:tc>
          <w:tcPr>
            <w:tcW w:w="1276" w:type="dxa"/>
          </w:tcPr>
          <w:p w:rsidR="00CE19E0" w:rsidRDefault="00CE49AE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58852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 w:rsidRPr="00C653F3">
              <w:rPr>
                <w:rFonts w:ascii="Times New Roman" w:eastAsiaTheme="majorEastAsia" w:hAnsi="Times New Roman" w:hint="eastAsia"/>
                <w:sz w:val="21"/>
                <w:szCs w:val="21"/>
              </w:rPr>
              <w:t>Grade 1</w:t>
            </w:r>
          </w:p>
        </w:tc>
        <w:tc>
          <w:tcPr>
            <w:tcW w:w="2977" w:type="dxa"/>
          </w:tcPr>
          <w:p w:rsidR="00CE19E0" w:rsidRDefault="00CE49AE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331223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Mono-filament</w:t>
            </w:r>
          </w:p>
        </w:tc>
        <w:tc>
          <w:tcPr>
            <w:tcW w:w="2532" w:type="dxa"/>
            <w:shd w:val="clear" w:color="auto" w:fill="auto"/>
          </w:tcPr>
          <w:p w:rsidR="00CE19E0" w:rsidRPr="0049724B" w:rsidRDefault="00CE19E0" w:rsidP="00435E5A">
            <w:pPr>
              <w:widowControl/>
              <w:jc w:val="left"/>
            </w:pPr>
          </w:p>
        </w:tc>
      </w:tr>
      <w:tr w:rsidR="00CE19E0" w:rsidRPr="0049724B" w:rsidTr="00435E5A">
        <w:trPr>
          <w:trHeight w:val="225"/>
          <w:jc w:val="center"/>
        </w:trPr>
        <w:tc>
          <w:tcPr>
            <w:tcW w:w="1825" w:type="dxa"/>
            <w:vMerge/>
          </w:tcPr>
          <w:p w:rsidR="00CE19E0" w:rsidRDefault="00CE19E0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CE19E0" w:rsidRPr="00EF7AFE" w:rsidRDefault="00CE49AE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20441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 w:rsidRPr="00C653F3">
              <w:rPr>
                <w:rFonts w:ascii="Times New Roman" w:eastAsiaTheme="majorEastAsia" w:hAnsi="Times New Roman" w:hint="eastAsia"/>
                <w:sz w:val="21"/>
                <w:szCs w:val="21"/>
              </w:rPr>
              <w:t>Grade 2</w:t>
            </w:r>
          </w:p>
        </w:tc>
        <w:tc>
          <w:tcPr>
            <w:tcW w:w="2977" w:type="dxa"/>
          </w:tcPr>
          <w:p w:rsidR="00CE19E0" w:rsidRDefault="00CE49AE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40014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Mono-filament</w:t>
            </w:r>
          </w:p>
        </w:tc>
        <w:tc>
          <w:tcPr>
            <w:tcW w:w="2532" w:type="dxa"/>
            <w:shd w:val="clear" w:color="auto" w:fill="auto"/>
          </w:tcPr>
          <w:p w:rsidR="00CE19E0" w:rsidRPr="0049724B" w:rsidRDefault="00CE19E0" w:rsidP="00435E5A">
            <w:pPr>
              <w:widowControl/>
              <w:jc w:val="left"/>
            </w:pPr>
          </w:p>
        </w:tc>
      </w:tr>
      <w:tr w:rsidR="00CE19E0" w:rsidRPr="0049724B" w:rsidTr="00435E5A">
        <w:trPr>
          <w:trHeight w:val="12"/>
          <w:jc w:val="center"/>
        </w:trPr>
        <w:tc>
          <w:tcPr>
            <w:tcW w:w="3101" w:type="dxa"/>
            <w:gridSpan w:val="2"/>
          </w:tcPr>
          <w:p w:rsidR="00CE19E0" w:rsidRDefault="00CE49AE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751582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Polyester</w:t>
            </w:r>
          </w:p>
        </w:tc>
        <w:tc>
          <w:tcPr>
            <w:tcW w:w="2977" w:type="dxa"/>
          </w:tcPr>
          <w:p w:rsidR="00CE19E0" w:rsidRPr="0049724B" w:rsidRDefault="00CE49AE" w:rsidP="00435E5A">
            <w:pPr>
              <w:rPr>
                <w:rFonts w:ascii="Times New Roman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730031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Multi-filament</w:t>
            </w:r>
          </w:p>
        </w:tc>
        <w:tc>
          <w:tcPr>
            <w:tcW w:w="2532" w:type="dxa"/>
            <w:shd w:val="clear" w:color="auto" w:fill="auto"/>
          </w:tcPr>
          <w:p w:rsidR="00CE19E0" w:rsidRPr="0049724B" w:rsidRDefault="00CE19E0" w:rsidP="00435E5A">
            <w:pPr>
              <w:widowControl/>
              <w:jc w:val="left"/>
            </w:pPr>
          </w:p>
        </w:tc>
      </w:tr>
      <w:tr w:rsidR="00CE19E0" w:rsidRPr="0049724B" w:rsidTr="00435E5A">
        <w:trPr>
          <w:trHeight w:val="125"/>
          <w:jc w:val="center"/>
        </w:trPr>
        <w:tc>
          <w:tcPr>
            <w:tcW w:w="1825" w:type="dxa"/>
            <w:vMerge w:val="restart"/>
          </w:tcPr>
          <w:p w:rsidR="00CE19E0" w:rsidRPr="002D76C1" w:rsidRDefault="00CE49AE" w:rsidP="00435E5A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1242456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Polypropylene</w:t>
            </w:r>
          </w:p>
        </w:tc>
        <w:tc>
          <w:tcPr>
            <w:tcW w:w="1276" w:type="dxa"/>
            <w:vMerge w:val="restart"/>
          </w:tcPr>
          <w:p w:rsidR="00CE19E0" w:rsidRPr="00EF7AFE" w:rsidRDefault="00CE49AE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Theme="majorHAnsi" w:eastAsiaTheme="majorEastAsia" w:hAnsiTheme="majorHAnsi" w:cstheme="majorHAnsi"/>
                  <w:sz w:val="21"/>
                  <w:szCs w:val="21"/>
                </w:rPr>
                <w:id w:val="1515688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 w:rsidRPr="00E10D0C">
                  <w:rPr>
                    <w:rFonts w:ascii="ＭＳ ゴシック" w:eastAsia="ＭＳ ゴシック" w:hAnsi="ＭＳ ゴシック" w:cs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 w:rsidRPr="00C653F3">
              <w:rPr>
                <w:rFonts w:ascii="Times New Roman" w:eastAsiaTheme="majorEastAsia" w:hAnsi="Times New Roman" w:hint="eastAsia"/>
                <w:sz w:val="21"/>
                <w:szCs w:val="21"/>
              </w:rPr>
              <w:t>Grade 1</w:t>
            </w:r>
          </w:p>
        </w:tc>
        <w:tc>
          <w:tcPr>
            <w:tcW w:w="2977" w:type="dxa"/>
          </w:tcPr>
          <w:p w:rsidR="00CE19E0" w:rsidRPr="00F72827" w:rsidRDefault="00CE49AE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9233009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Span</w:t>
            </w:r>
          </w:p>
        </w:tc>
        <w:tc>
          <w:tcPr>
            <w:tcW w:w="2532" w:type="dxa"/>
            <w:shd w:val="clear" w:color="auto" w:fill="auto"/>
          </w:tcPr>
          <w:p w:rsidR="00CE19E0" w:rsidRPr="0049724B" w:rsidRDefault="00CE19E0" w:rsidP="00435E5A">
            <w:pPr>
              <w:widowControl/>
              <w:jc w:val="left"/>
            </w:pPr>
          </w:p>
        </w:tc>
      </w:tr>
      <w:tr w:rsidR="00CE19E0" w:rsidRPr="0049724B" w:rsidTr="00435E5A">
        <w:trPr>
          <w:trHeight w:val="235"/>
          <w:jc w:val="center"/>
        </w:trPr>
        <w:tc>
          <w:tcPr>
            <w:tcW w:w="1825" w:type="dxa"/>
            <w:vMerge/>
          </w:tcPr>
          <w:p w:rsidR="00CE19E0" w:rsidRDefault="00CE19E0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E19E0" w:rsidRDefault="00CE19E0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CE19E0" w:rsidRDefault="00CE49AE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898573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Mono-filament</w:t>
            </w:r>
          </w:p>
        </w:tc>
        <w:tc>
          <w:tcPr>
            <w:tcW w:w="2532" w:type="dxa"/>
            <w:shd w:val="clear" w:color="auto" w:fill="auto"/>
          </w:tcPr>
          <w:p w:rsidR="00CE19E0" w:rsidRPr="0049724B" w:rsidRDefault="00CE19E0" w:rsidP="00435E5A">
            <w:pPr>
              <w:widowControl/>
              <w:jc w:val="left"/>
            </w:pPr>
          </w:p>
        </w:tc>
      </w:tr>
      <w:tr w:rsidR="00CE19E0" w:rsidRPr="0049724B" w:rsidTr="00435E5A">
        <w:trPr>
          <w:trHeight w:val="285"/>
          <w:jc w:val="center"/>
        </w:trPr>
        <w:tc>
          <w:tcPr>
            <w:tcW w:w="1825" w:type="dxa"/>
            <w:vMerge/>
          </w:tcPr>
          <w:p w:rsidR="00CE19E0" w:rsidRDefault="00CE19E0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Merge w:val="restart"/>
          </w:tcPr>
          <w:p w:rsidR="00CE19E0" w:rsidRDefault="00CE49AE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112166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 w:rsidRPr="00C653F3">
              <w:rPr>
                <w:rFonts w:ascii="Times New Roman" w:eastAsiaTheme="majorEastAsia" w:hAnsi="Times New Roman" w:hint="eastAsia"/>
                <w:sz w:val="21"/>
                <w:szCs w:val="21"/>
              </w:rPr>
              <w:t>Grade 2</w:t>
            </w:r>
          </w:p>
        </w:tc>
        <w:tc>
          <w:tcPr>
            <w:tcW w:w="2977" w:type="dxa"/>
          </w:tcPr>
          <w:p w:rsidR="00CE19E0" w:rsidRDefault="00CE49AE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741732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Multi-filament</w:t>
            </w:r>
          </w:p>
        </w:tc>
        <w:tc>
          <w:tcPr>
            <w:tcW w:w="2532" w:type="dxa"/>
            <w:shd w:val="clear" w:color="auto" w:fill="auto"/>
          </w:tcPr>
          <w:p w:rsidR="00CE19E0" w:rsidRPr="0049724B" w:rsidRDefault="00CE19E0" w:rsidP="00435E5A">
            <w:pPr>
              <w:widowControl/>
              <w:jc w:val="left"/>
            </w:pPr>
          </w:p>
        </w:tc>
      </w:tr>
      <w:tr w:rsidR="00CE19E0" w:rsidRPr="0049724B" w:rsidTr="00435E5A">
        <w:trPr>
          <w:trHeight w:val="270"/>
          <w:jc w:val="center"/>
        </w:trPr>
        <w:tc>
          <w:tcPr>
            <w:tcW w:w="1825" w:type="dxa"/>
            <w:vMerge/>
          </w:tcPr>
          <w:p w:rsidR="00CE19E0" w:rsidRDefault="00CE19E0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E19E0" w:rsidRDefault="00CE19E0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CE19E0" w:rsidRDefault="00CE49AE" w:rsidP="00435E5A">
            <w:pPr>
              <w:jc w:val="left"/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3443915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945AD">
              <w:rPr>
                <w:rFonts w:ascii="Times New Roman" w:eastAsiaTheme="majorEastAsia" w:hAnsi="Times New Roman" w:hint="eastAsia"/>
                <w:sz w:val="21"/>
                <w:szCs w:val="21"/>
              </w:rPr>
              <w:t>Special m</w:t>
            </w:r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ono-filament</w:t>
            </w:r>
          </w:p>
        </w:tc>
        <w:tc>
          <w:tcPr>
            <w:tcW w:w="2532" w:type="dxa"/>
            <w:shd w:val="clear" w:color="auto" w:fill="auto"/>
          </w:tcPr>
          <w:p w:rsidR="00CE19E0" w:rsidRPr="0049724B" w:rsidRDefault="00CE19E0" w:rsidP="00435E5A">
            <w:pPr>
              <w:widowControl/>
              <w:jc w:val="left"/>
            </w:pPr>
          </w:p>
        </w:tc>
      </w:tr>
      <w:tr w:rsidR="00CE19E0" w:rsidRPr="0049724B" w:rsidTr="00435E5A">
        <w:trPr>
          <w:trHeight w:val="248"/>
          <w:jc w:val="center"/>
        </w:trPr>
        <w:tc>
          <w:tcPr>
            <w:tcW w:w="1825" w:type="dxa"/>
            <w:vMerge/>
          </w:tcPr>
          <w:p w:rsidR="00CE19E0" w:rsidRPr="002D76C1" w:rsidRDefault="00CE19E0" w:rsidP="00435E5A">
            <w:pPr>
              <w:rPr>
                <w:rFonts w:ascii="Times New Roman" w:eastAsia="ＭＳ ゴシック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E19E0" w:rsidRPr="00EF7AFE" w:rsidRDefault="00CE19E0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CE19E0" w:rsidRDefault="00CE49AE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5780341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3945AD">
              <w:rPr>
                <w:rFonts w:ascii="Times New Roman" w:eastAsiaTheme="majorEastAsia" w:hAnsi="Times New Roman" w:hint="eastAsia"/>
                <w:sz w:val="21"/>
                <w:szCs w:val="21"/>
              </w:rPr>
              <w:t>Special m</w:t>
            </w:r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ulti-filament</w:t>
            </w:r>
          </w:p>
        </w:tc>
        <w:tc>
          <w:tcPr>
            <w:tcW w:w="2532" w:type="dxa"/>
            <w:shd w:val="clear" w:color="auto" w:fill="auto"/>
          </w:tcPr>
          <w:p w:rsidR="00CE19E0" w:rsidRPr="0049724B" w:rsidRDefault="00CE19E0" w:rsidP="00435E5A">
            <w:pPr>
              <w:widowControl/>
              <w:jc w:val="left"/>
            </w:pPr>
          </w:p>
        </w:tc>
      </w:tr>
      <w:tr w:rsidR="00CE19E0" w:rsidRPr="0049724B" w:rsidTr="00435E5A">
        <w:trPr>
          <w:trHeight w:val="205"/>
          <w:jc w:val="center"/>
        </w:trPr>
        <w:tc>
          <w:tcPr>
            <w:tcW w:w="1825" w:type="dxa"/>
            <w:vMerge/>
          </w:tcPr>
          <w:p w:rsidR="00CE19E0" w:rsidRDefault="00CE19E0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CE19E0" w:rsidRDefault="00CE19E0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CE19E0" w:rsidRPr="00EE68A9" w:rsidRDefault="00CE49AE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2091835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Sprit</w:t>
            </w:r>
          </w:p>
        </w:tc>
        <w:tc>
          <w:tcPr>
            <w:tcW w:w="2532" w:type="dxa"/>
            <w:shd w:val="clear" w:color="auto" w:fill="auto"/>
          </w:tcPr>
          <w:p w:rsidR="00CE19E0" w:rsidRPr="0049724B" w:rsidRDefault="00CE19E0" w:rsidP="00435E5A">
            <w:pPr>
              <w:widowControl/>
              <w:jc w:val="left"/>
            </w:pPr>
          </w:p>
        </w:tc>
      </w:tr>
      <w:tr w:rsidR="00CE19E0" w:rsidRPr="0049724B" w:rsidTr="00435E5A">
        <w:trPr>
          <w:trHeight w:val="167"/>
          <w:jc w:val="center"/>
        </w:trPr>
        <w:tc>
          <w:tcPr>
            <w:tcW w:w="3101" w:type="dxa"/>
            <w:gridSpan w:val="2"/>
          </w:tcPr>
          <w:p w:rsidR="00CE19E0" w:rsidRDefault="00CE49AE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-1489473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Nylon</w:t>
            </w:r>
          </w:p>
        </w:tc>
        <w:tc>
          <w:tcPr>
            <w:tcW w:w="2977" w:type="dxa"/>
          </w:tcPr>
          <w:p w:rsidR="00CE19E0" w:rsidRPr="00EE68A9" w:rsidRDefault="00CE49AE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8084403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Multi-filament</w:t>
            </w:r>
          </w:p>
        </w:tc>
        <w:tc>
          <w:tcPr>
            <w:tcW w:w="2532" w:type="dxa"/>
            <w:shd w:val="clear" w:color="auto" w:fill="auto"/>
          </w:tcPr>
          <w:p w:rsidR="00CE19E0" w:rsidRPr="0049724B" w:rsidRDefault="00CE19E0" w:rsidP="00435E5A">
            <w:pPr>
              <w:widowControl/>
              <w:jc w:val="left"/>
            </w:pPr>
          </w:p>
        </w:tc>
      </w:tr>
      <w:tr w:rsidR="00CE19E0" w:rsidRPr="0049724B" w:rsidTr="00435E5A">
        <w:trPr>
          <w:trHeight w:val="129"/>
          <w:jc w:val="center"/>
        </w:trPr>
        <w:tc>
          <w:tcPr>
            <w:tcW w:w="6078" w:type="dxa"/>
            <w:gridSpan w:val="3"/>
          </w:tcPr>
          <w:p w:rsidR="00CE19E0" w:rsidRDefault="00CE49AE" w:rsidP="00435E5A">
            <w:pPr>
              <w:rPr>
                <w:rFonts w:ascii="Times New Roman" w:eastAsiaTheme="majorEastAsia" w:hAnsi="Times New Roman"/>
                <w:sz w:val="21"/>
                <w:szCs w:val="21"/>
              </w:rPr>
            </w:pPr>
            <w:sdt>
              <w:sdtPr>
                <w:rPr>
                  <w:rFonts w:ascii="Times New Roman" w:eastAsiaTheme="majorEastAsia" w:hAnsi="Times New Roman"/>
                  <w:sz w:val="21"/>
                  <w:szCs w:val="21"/>
                </w:rPr>
                <w:id w:val="2072078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E19E0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Others</w:t>
            </w:r>
            <w:r w:rsidR="0039025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(</w:t>
            </w:r>
            <w:r w:rsidR="00390257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</w:t>
            </w:r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　　　　　　　　　　　　</w:t>
            </w:r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807BBE">
              <w:rPr>
                <w:rFonts w:ascii="Times New Roman" w:eastAsiaTheme="majorEastAsia" w:hAnsi="Times New Roman" w:hint="eastAsia"/>
                <w:sz w:val="21"/>
                <w:szCs w:val="21"/>
              </w:rPr>
              <w:t xml:space="preserve"> </w:t>
            </w:r>
            <w:r w:rsidR="00CE19E0">
              <w:rPr>
                <w:rFonts w:ascii="Times New Roman" w:eastAsiaTheme="majorEastAsia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2532" w:type="dxa"/>
            <w:shd w:val="clear" w:color="auto" w:fill="auto"/>
          </w:tcPr>
          <w:p w:rsidR="00CE19E0" w:rsidRPr="0049724B" w:rsidRDefault="00CE19E0" w:rsidP="00435E5A">
            <w:pPr>
              <w:widowControl/>
              <w:jc w:val="left"/>
            </w:pPr>
          </w:p>
        </w:tc>
      </w:tr>
    </w:tbl>
    <w:p w:rsidR="00C04280" w:rsidRPr="00F80A0A" w:rsidRDefault="00C04280" w:rsidP="005B78EB">
      <w:pPr>
        <w:widowControl/>
        <w:jc w:val="left"/>
        <w:rPr>
          <w:rFonts w:ascii="Times New Roman" w:hAnsi="Times New Roman"/>
          <w:sz w:val="21"/>
          <w:szCs w:val="21"/>
        </w:rPr>
      </w:pPr>
    </w:p>
    <w:sectPr w:rsidR="00C04280" w:rsidRPr="00F80A0A" w:rsidSect="00E419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3" w:right="1133" w:bottom="709" w:left="993" w:header="851" w:footer="52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62" w:rsidRDefault="00F01562" w:rsidP="00E503BE">
      <w:r>
        <w:separator/>
      </w:r>
    </w:p>
  </w:endnote>
  <w:endnote w:type="continuationSeparator" w:id="0">
    <w:p w:rsidR="00F01562" w:rsidRDefault="00F01562" w:rsidP="00E50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AE" w:rsidRDefault="00CE49A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AE" w:rsidRDefault="00CE49A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AE" w:rsidRDefault="00CE49A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62" w:rsidRDefault="00F01562" w:rsidP="00E503BE">
      <w:r>
        <w:separator/>
      </w:r>
    </w:p>
  </w:footnote>
  <w:footnote w:type="continuationSeparator" w:id="0">
    <w:p w:rsidR="00F01562" w:rsidRDefault="00F01562" w:rsidP="00E50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AE" w:rsidRDefault="00CE49A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AE" w:rsidRDefault="00CE49A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AE" w:rsidRDefault="00CE49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8A"/>
    <w:rsid w:val="00023CEA"/>
    <w:rsid w:val="00086290"/>
    <w:rsid w:val="00086ECC"/>
    <w:rsid w:val="000B5238"/>
    <w:rsid w:val="001048C3"/>
    <w:rsid w:val="0015576A"/>
    <w:rsid w:val="001623A3"/>
    <w:rsid w:val="00182CD0"/>
    <w:rsid w:val="001D6DDB"/>
    <w:rsid w:val="001E25A1"/>
    <w:rsid w:val="001E38C7"/>
    <w:rsid w:val="001F3EB0"/>
    <w:rsid w:val="0020360C"/>
    <w:rsid w:val="0025632A"/>
    <w:rsid w:val="00287F1D"/>
    <w:rsid w:val="002B0F7D"/>
    <w:rsid w:val="002B6E8F"/>
    <w:rsid w:val="002D2FE0"/>
    <w:rsid w:val="002D76C1"/>
    <w:rsid w:val="0034351A"/>
    <w:rsid w:val="003565BF"/>
    <w:rsid w:val="00390257"/>
    <w:rsid w:val="003945AD"/>
    <w:rsid w:val="003A1423"/>
    <w:rsid w:val="003A33D2"/>
    <w:rsid w:val="003B2790"/>
    <w:rsid w:val="003C09D8"/>
    <w:rsid w:val="003D0B8A"/>
    <w:rsid w:val="00424DB4"/>
    <w:rsid w:val="0043211B"/>
    <w:rsid w:val="00446AF0"/>
    <w:rsid w:val="004762A0"/>
    <w:rsid w:val="0049724B"/>
    <w:rsid w:val="004B366C"/>
    <w:rsid w:val="004D346A"/>
    <w:rsid w:val="00502041"/>
    <w:rsid w:val="00530AB0"/>
    <w:rsid w:val="005341FB"/>
    <w:rsid w:val="005B718A"/>
    <w:rsid w:val="005B78EB"/>
    <w:rsid w:val="00664B31"/>
    <w:rsid w:val="00687342"/>
    <w:rsid w:val="006A1F6D"/>
    <w:rsid w:val="006A3A1E"/>
    <w:rsid w:val="006F4115"/>
    <w:rsid w:val="0070670B"/>
    <w:rsid w:val="007103F8"/>
    <w:rsid w:val="00725A70"/>
    <w:rsid w:val="007322FC"/>
    <w:rsid w:val="00733D2A"/>
    <w:rsid w:val="00741E47"/>
    <w:rsid w:val="00756A05"/>
    <w:rsid w:val="00767CE8"/>
    <w:rsid w:val="00777A16"/>
    <w:rsid w:val="007A2A1D"/>
    <w:rsid w:val="007B1FF6"/>
    <w:rsid w:val="007B30E2"/>
    <w:rsid w:val="007B3D8E"/>
    <w:rsid w:val="00807BBE"/>
    <w:rsid w:val="008337B3"/>
    <w:rsid w:val="0084184B"/>
    <w:rsid w:val="008432AA"/>
    <w:rsid w:val="00862CB5"/>
    <w:rsid w:val="008672C8"/>
    <w:rsid w:val="00880E67"/>
    <w:rsid w:val="00895DDC"/>
    <w:rsid w:val="008D2156"/>
    <w:rsid w:val="008E75AF"/>
    <w:rsid w:val="0090163B"/>
    <w:rsid w:val="00910EA8"/>
    <w:rsid w:val="00947EB3"/>
    <w:rsid w:val="00947FC6"/>
    <w:rsid w:val="009852D6"/>
    <w:rsid w:val="009A3B1C"/>
    <w:rsid w:val="009E5E9F"/>
    <w:rsid w:val="009F344E"/>
    <w:rsid w:val="009F6D4A"/>
    <w:rsid w:val="00A13CD6"/>
    <w:rsid w:val="00A36D47"/>
    <w:rsid w:val="00A54D4E"/>
    <w:rsid w:val="00A63139"/>
    <w:rsid w:val="00A771E4"/>
    <w:rsid w:val="00A9036F"/>
    <w:rsid w:val="00AC0AD2"/>
    <w:rsid w:val="00AD2226"/>
    <w:rsid w:val="00AD24F9"/>
    <w:rsid w:val="00AD26B1"/>
    <w:rsid w:val="00AD42D3"/>
    <w:rsid w:val="00AE478E"/>
    <w:rsid w:val="00AF4D92"/>
    <w:rsid w:val="00B74E2D"/>
    <w:rsid w:val="00BA4CDF"/>
    <w:rsid w:val="00BC629E"/>
    <w:rsid w:val="00BE2661"/>
    <w:rsid w:val="00C04280"/>
    <w:rsid w:val="00C12B50"/>
    <w:rsid w:val="00C54F54"/>
    <w:rsid w:val="00C7054C"/>
    <w:rsid w:val="00C9291C"/>
    <w:rsid w:val="00CA7B8A"/>
    <w:rsid w:val="00CE19E0"/>
    <w:rsid w:val="00CE49AE"/>
    <w:rsid w:val="00CF050B"/>
    <w:rsid w:val="00CF7585"/>
    <w:rsid w:val="00D76F48"/>
    <w:rsid w:val="00DC33B6"/>
    <w:rsid w:val="00E4199A"/>
    <w:rsid w:val="00E422B2"/>
    <w:rsid w:val="00E503BE"/>
    <w:rsid w:val="00E707EB"/>
    <w:rsid w:val="00E73B87"/>
    <w:rsid w:val="00E8749A"/>
    <w:rsid w:val="00F01562"/>
    <w:rsid w:val="00F06EE8"/>
    <w:rsid w:val="00F14070"/>
    <w:rsid w:val="00F61256"/>
    <w:rsid w:val="00F80A0A"/>
    <w:rsid w:val="00FD13D6"/>
    <w:rsid w:val="00FE0389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メイリオ" w:hAnsi="Segoe UI" w:cs="Segoe U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7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76C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03B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E503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03B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F8206-3F35-4B95-AAC8-7F5ABF9CF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2015-11-04T04:40:00Z</dcterms:created>
  <dcterms:modified xsi:type="dcterms:W3CDTF">2015-11-04T04:40:00Z</dcterms:modified>
</cp:coreProperties>
</file>