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1E01F" w14:textId="77777777" w:rsidR="00144ACA" w:rsidRPr="00144ACA" w:rsidRDefault="00144ACA" w:rsidP="00144ACA">
      <w:pPr>
        <w:jc w:val="right"/>
        <w:rPr>
          <w:rFonts w:asciiTheme="majorHAnsi" w:eastAsiaTheme="majorEastAsia" w:hAnsiTheme="majorHAnsi" w:cstheme="majorHAnsi"/>
          <w:sz w:val="18"/>
          <w:szCs w:val="18"/>
        </w:rPr>
      </w:pPr>
      <w:r w:rsidRPr="00144ACA">
        <w:rPr>
          <w:rFonts w:asciiTheme="majorHAnsi" w:eastAsiaTheme="majorEastAsia" w:hAnsiTheme="majorHAnsi" w:cstheme="majorHAnsi" w:hint="eastAsia"/>
          <w:sz w:val="18"/>
          <w:szCs w:val="18"/>
        </w:rPr>
        <w:t>【</w:t>
      </w:r>
      <w:r w:rsidRPr="00144ACA">
        <w:rPr>
          <w:rFonts w:asciiTheme="majorHAnsi" w:eastAsiaTheme="majorEastAsia" w:hAnsiTheme="majorHAnsi" w:cstheme="majorHAnsi" w:hint="eastAsia"/>
          <w:sz w:val="18"/>
          <w:szCs w:val="18"/>
        </w:rPr>
        <w:t>1</w:t>
      </w:r>
      <w:r w:rsidRPr="00144ACA">
        <w:rPr>
          <w:rFonts w:asciiTheme="majorHAnsi" w:eastAsiaTheme="majorEastAsia" w:hAnsiTheme="majorHAnsi" w:cstheme="majorHAnsi" w:hint="eastAsia"/>
          <w:sz w:val="18"/>
          <w:szCs w:val="18"/>
        </w:rPr>
        <w:t>号用紙】</w:t>
      </w:r>
    </w:p>
    <w:p w14:paraId="351FD270" w14:textId="1A4ED347" w:rsidR="00F52C49" w:rsidRPr="00DD15C9" w:rsidRDefault="00D77758" w:rsidP="00F52C49">
      <w:pPr>
        <w:jc w:val="center"/>
        <w:rPr>
          <w:rFonts w:asciiTheme="majorHAnsi" w:eastAsiaTheme="majorEastAsia" w:hAnsiTheme="majorHAnsi" w:cstheme="majorHAnsi"/>
          <w:b/>
          <w:sz w:val="22"/>
        </w:rPr>
      </w:pPr>
      <w:r>
        <w:rPr>
          <w:rFonts w:asciiTheme="majorHAnsi" w:eastAsiaTheme="majorEastAsia" w:hAnsiTheme="majorHAnsi" w:cstheme="majorHAnsi" w:hint="eastAsia"/>
          <w:b/>
          <w:sz w:val="24"/>
        </w:rPr>
        <w:t xml:space="preserve">発電用風力設備　</w:t>
      </w:r>
      <w:r w:rsidR="007E7C9D">
        <w:rPr>
          <w:rFonts w:asciiTheme="majorHAnsi" w:eastAsiaTheme="majorEastAsia" w:hAnsiTheme="majorHAnsi" w:cstheme="majorHAnsi" w:hint="eastAsia"/>
          <w:b/>
          <w:sz w:val="24"/>
        </w:rPr>
        <w:t>安全管理審査</w:t>
      </w:r>
      <w:r w:rsidR="00F52C49">
        <w:rPr>
          <w:rFonts w:asciiTheme="majorHAnsi" w:eastAsiaTheme="majorEastAsia" w:hAnsiTheme="majorHAnsi" w:cstheme="majorHAnsi" w:hint="eastAsia"/>
          <w:b/>
          <w:sz w:val="24"/>
        </w:rPr>
        <w:t xml:space="preserve">　</w:t>
      </w:r>
      <w:r w:rsidR="00C33ECE">
        <w:rPr>
          <w:rFonts w:asciiTheme="majorHAnsi" w:eastAsiaTheme="majorEastAsia" w:hAnsiTheme="majorHAnsi" w:cstheme="majorHAnsi" w:hint="eastAsia"/>
          <w:b/>
          <w:sz w:val="24"/>
        </w:rPr>
        <w:t>見積作成依頼</w:t>
      </w:r>
      <w:r w:rsidR="00F52C49">
        <w:rPr>
          <w:rFonts w:asciiTheme="majorHAnsi" w:eastAsiaTheme="majorEastAsia" w:hAnsiTheme="majorHAnsi" w:cstheme="majorHAnsi" w:hint="eastAsia"/>
          <w:b/>
          <w:sz w:val="24"/>
        </w:rPr>
        <w:t>書</w:t>
      </w:r>
    </w:p>
    <w:p w14:paraId="20D8EFFA" w14:textId="586109B4" w:rsidR="00F52C49" w:rsidRPr="00803674" w:rsidRDefault="00A71BB2" w:rsidP="00A71BB2">
      <w:pPr>
        <w:tabs>
          <w:tab w:val="left" w:pos="7350"/>
        </w:tabs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/>
          <w:sz w:val="18"/>
          <w:szCs w:val="18"/>
        </w:rPr>
        <w:tab/>
      </w:r>
    </w:p>
    <w:p w14:paraId="3D7B02C4" w14:textId="77777777" w:rsidR="00F52C49" w:rsidRPr="00A53974" w:rsidRDefault="00F52C49" w:rsidP="00F52C49">
      <w:pPr>
        <w:rPr>
          <w:rFonts w:asciiTheme="majorHAnsi" w:eastAsiaTheme="majorEastAsia" w:hAnsiTheme="majorHAnsi" w:cstheme="majorHAnsi"/>
          <w:sz w:val="18"/>
          <w:szCs w:val="18"/>
        </w:rPr>
      </w:pPr>
      <w:r w:rsidRPr="00A53974">
        <w:rPr>
          <w:rFonts w:asciiTheme="majorHAnsi" w:eastAsiaTheme="majorEastAsia" w:hAnsiTheme="majorHAnsi" w:cstheme="majorHAnsi"/>
          <w:sz w:val="18"/>
          <w:szCs w:val="18"/>
        </w:rPr>
        <w:t>一般財団法人</w:t>
      </w:r>
      <w:r w:rsidRPr="00A53974">
        <w:rPr>
          <w:rFonts w:asciiTheme="majorHAnsi" w:eastAsiaTheme="majorEastAsia" w:hAnsiTheme="majorHAnsi" w:cstheme="majorHAnsi"/>
          <w:sz w:val="18"/>
          <w:szCs w:val="18"/>
        </w:rPr>
        <w:t xml:space="preserve"> </w:t>
      </w:r>
      <w:r w:rsidRPr="00A53974">
        <w:rPr>
          <w:rFonts w:asciiTheme="majorHAnsi" w:eastAsiaTheme="majorEastAsia" w:hAnsiTheme="majorHAnsi" w:cstheme="majorHAnsi"/>
          <w:sz w:val="18"/>
          <w:szCs w:val="18"/>
        </w:rPr>
        <w:t>日本海事協会　御中</w:t>
      </w:r>
    </w:p>
    <w:tbl>
      <w:tblPr>
        <w:tblStyle w:val="a3"/>
        <w:tblW w:w="0" w:type="auto"/>
        <w:tblInd w:w="5778" w:type="dxa"/>
        <w:tblLook w:val="04A0" w:firstRow="1" w:lastRow="0" w:firstColumn="1" w:lastColumn="0" w:noHBand="0" w:noVBand="1"/>
      </w:tblPr>
      <w:tblGrid>
        <w:gridCol w:w="1108"/>
        <w:gridCol w:w="2742"/>
      </w:tblGrid>
      <w:tr w:rsidR="00F52C49" w:rsidRPr="00A53974" w14:paraId="65DE6CE2" w14:textId="77777777" w:rsidTr="007744ED">
        <w:tc>
          <w:tcPr>
            <w:tcW w:w="1134" w:type="dxa"/>
          </w:tcPr>
          <w:p w14:paraId="3325F4D7" w14:textId="77777777" w:rsidR="00F52C49" w:rsidRPr="00A53974" w:rsidRDefault="00A53974" w:rsidP="007744ED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A5397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依頼</w:t>
            </w:r>
            <w:r w:rsidR="00F52C49" w:rsidRPr="00A53974">
              <w:rPr>
                <w:rFonts w:asciiTheme="majorHAnsi" w:eastAsiaTheme="majorEastAsia" w:hAnsiTheme="majorHAnsi" w:cstheme="majorHAnsi"/>
                <w:sz w:val="18"/>
                <w:szCs w:val="18"/>
              </w:rPr>
              <w:t>日</w:t>
            </w:r>
          </w:p>
        </w:tc>
        <w:tc>
          <w:tcPr>
            <w:tcW w:w="2835" w:type="dxa"/>
          </w:tcPr>
          <w:p w14:paraId="522EBB90" w14:textId="77777777" w:rsidR="00F52C49" w:rsidRPr="00A539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214F1105" w14:textId="77777777" w:rsidR="000E4A5F" w:rsidRDefault="000E4A5F" w:rsidP="00A53974">
      <w:pPr>
        <w:ind w:firstLineChars="236" w:firstLine="425"/>
        <w:rPr>
          <w:rFonts w:asciiTheme="majorHAnsi" w:eastAsiaTheme="majorEastAsia" w:hAnsiTheme="majorHAnsi" w:cstheme="majorHAnsi"/>
          <w:sz w:val="18"/>
          <w:szCs w:val="18"/>
        </w:rPr>
      </w:pPr>
    </w:p>
    <w:p w14:paraId="210417AF" w14:textId="6A8F94DF" w:rsidR="00F52C49" w:rsidRPr="00A53974" w:rsidRDefault="00C33ECE" w:rsidP="00A53974">
      <w:pPr>
        <w:ind w:firstLineChars="236" w:firstLine="425"/>
        <w:rPr>
          <w:rFonts w:asciiTheme="majorHAnsi" w:eastAsiaTheme="majorEastAsia" w:hAnsiTheme="majorHAnsi" w:cstheme="majorHAnsi"/>
          <w:sz w:val="18"/>
          <w:szCs w:val="18"/>
        </w:rPr>
      </w:pPr>
      <w:r w:rsidRPr="00A53974">
        <w:rPr>
          <w:rFonts w:asciiTheme="majorHAnsi" w:eastAsiaTheme="majorEastAsia" w:hAnsiTheme="majorHAnsi" w:cstheme="majorHAnsi" w:hint="eastAsia"/>
          <w:sz w:val="18"/>
          <w:szCs w:val="18"/>
        </w:rPr>
        <w:t>依頼</w:t>
      </w:r>
      <w:r w:rsidR="00F52C49" w:rsidRPr="00A53974">
        <w:rPr>
          <w:rFonts w:asciiTheme="majorHAnsi" w:eastAsiaTheme="majorEastAsia" w:hAnsiTheme="majorHAnsi" w:cstheme="majorHAnsi"/>
          <w:sz w:val="18"/>
          <w:szCs w:val="18"/>
        </w:rPr>
        <w:t>者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684"/>
        <w:gridCol w:w="6284"/>
        <w:gridCol w:w="1126"/>
      </w:tblGrid>
      <w:tr w:rsidR="00F52C49" w:rsidRPr="00A53974" w14:paraId="12A9B808" w14:textId="77777777" w:rsidTr="0000186F">
        <w:tc>
          <w:tcPr>
            <w:tcW w:w="1701" w:type="dxa"/>
            <w:vAlign w:val="center"/>
          </w:tcPr>
          <w:p w14:paraId="350D5889" w14:textId="681DC650" w:rsidR="00F52C49" w:rsidRPr="00A53974" w:rsidRDefault="00F52C49" w:rsidP="00EC588E">
            <w:pPr>
              <w:spacing w:line="240" w:lineRule="exact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231CC4">
              <w:rPr>
                <w:rFonts w:asciiTheme="majorHAnsi" w:eastAsiaTheme="majorEastAsia" w:hAnsiTheme="majorHAnsi" w:cstheme="majorHAnsi"/>
                <w:sz w:val="18"/>
                <w:szCs w:val="18"/>
              </w:rPr>
              <w:t>名</w:t>
            </w:r>
            <w:r w:rsidR="00EC588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　</w:t>
            </w:r>
            <w:r w:rsidRPr="00231CC4">
              <w:rPr>
                <w:rFonts w:asciiTheme="majorHAnsi" w:eastAsiaTheme="majorEastAsia" w:hAnsiTheme="majorHAnsi" w:cstheme="majorHAnsi"/>
                <w:sz w:val="18"/>
                <w:szCs w:val="18"/>
              </w:rPr>
              <w:t>称</w:t>
            </w:r>
          </w:p>
        </w:tc>
        <w:tc>
          <w:tcPr>
            <w:tcW w:w="7512" w:type="dxa"/>
            <w:gridSpan w:val="2"/>
            <w:vAlign w:val="center"/>
          </w:tcPr>
          <w:p w14:paraId="5C0A4FF1" w14:textId="77777777" w:rsidR="00F52C49" w:rsidRPr="00A539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F52C49" w:rsidRPr="00A53974" w14:paraId="3948B475" w14:textId="77777777" w:rsidTr="0000186F">
        <w:tc>
          <w:tcPr>
            <w:tcW w:w="1701" w:type="dxa"/>
            <w:vAlign w:val="center"/>
          </w:tcPr>
          <w:p w14:paraId="1405B877" w14:textId="32904FC4" w:rsidR="00F52C49" w:rsidRPr="00A53974" w:rsidRDefault="00EC588E" w:rsidP="00EC588E">
            <w:pPr>
              <w:spacing w:line="240" w:lineRule="exact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所　在　地</w:t>
            </w:r>
          </w:p>
        </w:tc>
        <w:tc>
          <w:tcPr>
            <w:tcW w:w="7512" w:type="dxa"/>
            <w:gridSpan w:val="2"/>
            <w:vAlign w:val="center"/>
          </w:tcPr>
          <w:p w14:paraId="3A82717E" w14:textId="77777777" w:rsidR="00F52C49" w:rsidRPr="00A539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F52C49" w:rsidRPr="00A53974" w14:paraId="5094F39D" w14:textId="77777777" w:rsidTr="0000186F">
        <w:tc>
          <w:tcPr>
            <w:tcW w:w="1701" w:type="dxa"/>
            <w:vAlign w:val="center"/>
          </w:tcPr>
          <w:p w14:paraId="353FC37F" w14:textId="77777777" w:rsidR="00F52C49" w:rsidRPr="00A53974" w:rsidRDefault="00F52C49" w:rsidP="00EC588E">
            <w:pPr>
              <w:spacing w:line="240" w:lineRule="exact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A53974">
              <w:rPr>
                <w:rFonts w:asciiTheme="majorHAnsi" w:eastAsiaTheme="majorEastAsia" w:hAnsiTheme="majorHAnsi" w:cstheme="majorHAnsi"/>
                <w:sz w:val="18"/>
                <w:szCs w:val="18"/>
              </w:rPr>
              <w:t>所属・役職</w:t>
            </w:r>
          </w:p>
        </w:tc>
        <w:tc>
          <w:tcPr>
            <w:tcW w:w="6375" w:type="dxa"/>
            <w:vAlign w:val="center"/>
          </w:tcPr>
          <w:p w14:paraId="6A3BB48D" w14:textId="77777777" w:rsidR="00F52C49" w:rsidRPr="00A539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137" w:type="dxa"/>
            <w:vMerge w:val="restart"/>
            <w:vAlign w:val="center"/>
          </w:tcPr>
          <w:p w14:paraId="0F8A8820" w14:textId="77777777" w:rsidR="00F52C49" w:rsidRPr="00A53974" w:rsidRDefault="00F52C49" w:rsidP="007744ED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A5397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印</w:t>
            </w:r>
          </w:p>
        </w:tc>
      </w:tr>
      <w:tr w:rsidR="00F52C49" w:rsidRPr="00A53974" w14:paraId="060CEF8D" w14:textId="77777777" w:rsidTr="0000186F">
        <w:tc>
          <w:tcPr>
            <w:tcW w:w="1701" w:type="dxa"/>
            <w:vAlign w:val="center"/>
          </w:tcPr>
          <w:p w14:paraId="7D52AC84" w14:textId="77777777" w:rsidR="00F52C49" w:rsidRPr="00A53974" w:rsidRDefault="005763D1" w:rsidP="00EC588E">
            <w:pPr>
              <w:spacing w:line="240" w:lineRule="exact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A5397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責任者氏名</w:t>
            </w:r>
          </w:p>
        </w:tc>
        <w:tc>
          <w:tcPr>
            <w:tcW w:w="6375" w:type="dxa"/>
            <w:vAlign w:val="center"/>
          </w:tcPr>
          <w:p w14:paraId="67B14607" w14:textId="77777777" w:rsidR="00F52C49" w:rsidRPr="00A53974" w:rsidRDefault="00F52C49" w:rsidP="00700F72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14:paraId="16D860F9" w14:textId="77777777" w:rsidR="00F52C49" w:rsidRPr="00A539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73BB0141" w14:textId="77777777" w:rsidR="00873A85" w:rsidRDefault="00873A85" w:rsidP="009D140D">
      <w:pPr>
        <w:spacing w:line="300" w:lineRule="exact"/>
        <w:rPr>
          <w:rFonts w:asciiTheme="majorEastAsia" w:eastAsiaTheme="majorEastAsia" w:hAnsiTheme="majorEastAsia" w:cstheme="majorHAnsi"/>
          <w:sz w:val="18"/>
          <w:szCs w:val="18"/>
        </w:rPr>
      </w:pPr>
    </w:p>
    <w:p w14:paraId="270C881F" w14:textId="77777777" w:rsidR="000E4A5F" w:rsidRPr="00A53974" w:rsidRDefault="000E4A5F" w:rsidP="009D140D">
      <w:pPr>
        <w:spacing w:line="300" w:lineRule="exact"/>
        <w:rPr>
          <w:rFonts w:asciiTheme="majorEastAsia" w:eastAsiaTheme="majorEastAsia" w:hAnsiTheme="majorEastAsia" w:cstheme="majorHAnsi"/>
          <w:sz w:val="18"/>
          <w:szCs w:val="18"/>
        </w:rPr>
      </w:pPr>
    </w:p>
    <w:p w14:paraId="192E1395" w14:textId="77777777" w:rsidR="00F52C49" w:rsidRPr="00A53974" w:rsidRDefault="00F52C49" w:rsidP="00717E8B">
      <w:pPr>
        <w:pStyle w:val="aa"/>
        <w:numPr>
          <w:ilvl w:val="0"/>
          <w:numId w:val="3"/>
        </w:numPr>
        <w:ind w:leftChars="0"/>
        <w:rPr>
          <w:rFonts w:asciiTheme="majorHAnsi" w:eastAsiaTheme="majorEastAsia" w:hAnsiTheme="majorHAnsi" w:cstheme="majorHAnsi"/>
          <w:sz w:val="18"/>
          <w:szCs w:val="18"/>
        </w:rPr>
      </w:pPr>
      <w:r w:rsidRPr="00A53974">
        <w:rPr>
          <w:rFonts w:asciiTheme="majorHAnsi" w:eastAsiaTheme="majorEastAsia" w:hAnsiTheme="majorHAnsi" w:cstheme="majorHAnsi"/>
          <w:sz w:val="18"/>
          <w:szCs w:val="18"/>
        </w:rPr>
        <w:t>審査対象風力発電施設</w:t>
      </w:r>
      <w:r w:rsidR="00D77758" w:rsidRPr="00A53974">
        <w:rPr>
          <w:rFonts w:asciiTheme="majorHAnsi" w:eastAsiaTheme="majorEastAsia" w:hAnsiTheme="majorHAnsi" w:cstheme="majorHAnsi" w:hint="eastAsia"/>
          <w:sz w:val="18"/>
          <w:szCs w:val="18"/>
        </w:rPr>
        <w:t>（複数の発電所をまとめて審査申請する場合は、</w:t>
      </w:r>
      <w:r w:rsidR="00D77758" w:rsidRPr="00A53974">
        <w:rPr>
          <w:rFonts w:asciiTheme="majorHAnsi" w:eastAsiaTheme="majorEastAsia" w:hAnsiTheme="majorHAnsi" w:cstheme="majorHAnsi" w:hint="eastAsia"/>
          <w:sz w:val="18"/>
          <w:szCs w:val="18"/>
        </w:rPr>
        <w:t>2</w:t>
      </w:r>
      <w:r w:rsidR="00D77758" w:rsidRPr="00A53974">
        <w:rPr>
          <w:rFonts w:asciiTheme="majorHAnsi" w:eastAsiaTheme="majorEastAsia" w:hAnsiTheme="majorHAnsi" w:cstheme="majorHAnsi" w:hint="eastAsia"/>
          <w:sz w:val="18"/>
          <w:szCs w:val="18"/>
        </w:rPr>
        <w:t>号用紙に追記してください。）</w:t>
      </w:r>
    </w:p>
    <w:tbl>
      <w:tblPr>
        <w:tblStyle w:val="a3"/>
        <w:tblW w:w="0" w:type="auto"/>
        <w:tblInd w:w="540" w:type="dxa"/>
        <w:tblLook w:val="04A0" w:firstRow="1" w:lastRow="0" w:firstColumn="1" w:lastColumn="0" w:noHBand="0" w:noVBand="1"/>
      </w:tblPr>
      <w:tblGrid>
        <w:gridCol w:w="1676"/>
        <w:gridCol w:w="7412"/>
      </w:tblGrid>
      <w:tr w:rsidR="0000186F" w:rsidRPr="00A53974" w14:paraId="600AFFC3" w14:textId="77777777" w:rsidTr="00A53974">
        <w:tc>
          <w:tcPr>
            <w:tcW w:w="1695" w:type="dxa"/>
            <w:vMerge w:val="restart"/>
            <w:vAlign w:val="center"/>
          </w:tcPr>
          <w:p w14:paraId="17B1F6B3" w14:textId="77777777" w:rsidR="0000186F" w:rsidRPr="00A53974" w:rsidRDefault="0000186F" w:rsidP="00231CC4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A5397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審査申請の単位</w:t>
            </w:r>
          </w:p>
        </w:tc>
        <w:tc>
          <w:tcPr>
            <w:tcW w:w="7512" w:type="dxa"/>
            <w:tcBorders>
              <w:bottom w:val="dashed" w:sz="4" w:space="0" w:color="auto"/>
            </w:tcBorders>
          </w:tcPr>
          <w:p w14:paraId="2151F404" w14:textId="77A3C60D" w:rsidR="0000186F" w:rsidRPr="00A53974" w:rsidRDefault="00000000" w:rsidP="00717E8B">
            <w:pPr>
              <w:pStyle w:val="aa"/>
              <w:ind w:leftChars="0" w:left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9714485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E494B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00186F" w:rsidRPr="00A5397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単一の発電所として申請</w:t>
            </w:r>
          </w:p>
        </w:tc>
      </w:tr>
      <w:tr w:rsidR="0000186F" w:rsidRPr="00A53974" w14:paraId="0BCDE866" w14:textId="77777777" w:rsidTr="00B91843">
        <w:tc>
          <w:tcPr>
            <w:tcW w:w="1695" w:type="dxa"/>
            <w:vMerge/>
          </w:tcPr>
          <w:p w14:paraId="2102D287" w14:textId="77777777" w:rsidR="0000186F" w:rsidRPr="00A53974" w:rsidRDefault="0000186F" w:rsidP="00717E8B">
            <w:pPr>
              <w:pStyle w:val="aa"/>
              <w:ind w:leftChars="0" w:left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7512" w:type="dxa"/>
            <w:tcBorders>
              <w:top w:val="dashed" w:sz="4" w:space="0" w:color="auto"/>
            </w:tcBorders>
          </w:tcPr>
          <w:p w14:paraId="04535419" w14:textId="50122B80" w:rsidR="0000186F" w:rsidRPr="00A53974" w:rsidRDefault="00000000" w:rsidP="00650D24">
            <w:pPr>
              <w:pStyle w:val="aa"/>
              <w:ind w:leftChars="0" w:left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20529910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E494B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00186F" w:rsidRPr="00A5397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複数の発電所をまとめて申請</w:t>
            </w:r>
            <w:r w:rsidR="00241BAC" w:rsidRPr="00A5397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（</w:t>
            </w: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0736290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41BAC" w:rsidRPr="00A53974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650D24" w:rsidRPr="00A5397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241BAC" w:rsidRPr="00A5397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新規統合あり　　</w:t>
            </w: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15937643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41BAC" w:rsidRPr="00A53974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650D24" w:rsidRPr="00A5397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650D24" w:rsidRPr="00A5397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一部切り離しあり）</w:t>
            </w:r>
          </w:p>
        </w:tc>
      </w:tr>
    </w:tbl>
    <w:p w14:paraId="75595610" w14:textId="77777777" w:rsidR="00717E8B" w:rsidRPr="00A53974" w:rsidRDefault="0000186F" w:rsidP="0000186F">
      <w:pPr>
        <w:spacing w:line="140" w:lineRule="exact"/>
        <w:rPr>
          <w:rFonts w:asciiTheme="majorHAnsi" w:eastAsiaTheme="majorEastAsia" w:hAnsiTheme="majorHAnsi" w:cstheme="majorHAnsi"/>
          <w:sz w:val="18"/>
          <w:szCs w:val="18"/>
        </w:rPr>
      </w:pPr>
      <w:r w:rsidRPr="00A53974">
        <w:rPr>
          <w:rFonts w:asciiTheme="majorHAnsi" w:eastAsiaTheme="majorEastAsia" w:hAnsiTheme="majorHAnsi" w:cstheme="majorHAnsi" w:hint="eastAsia"/>
          <w:sz w:val="18"/>
          <w:szCs w:val="18"/>
        </w:rPr>
        <w:t xml:space="preserve">　</w:t>
      </w:r>
    </w:p>
    <w:tbl>
      <w:tblPr>
        <w:tblStyle w:val="a3"/>
        <w:tblW w:w="9213" w:type="dxa"/>
        <w:tblInd w:w="534" w:type="dxa"/>
        <w:tblLook w:val="04A0" w:firstRow="1" w:lastRow="0" w:firstColumn="1" w:lastColumn="0" w:noHBand="0" w:noVBand="1"/>
      </w:tblPr>
      <w:tblGrid>
        <w:gridCol w:w="1701"/>
        <w:gridCol w:w="2835"/>
        <w:gridCol w:w="921"/>
        <w:gridCol w:w="638"/>
        <w:gridCol w:w="3118"/>
      </w:tblGrid>
      <w:tr w:rsidR="00700F72" w14:paraId="1F6DE305" w14:textId="77777777" w:rsidTr="00700F72">
        <w:tc>
          <w:tcPr>
            <w:tcW w:w="1701" w:type="dxa"/>
            <w:hideMark/>
          </w:tcPr>
          <w:p w14:paraId="20FBB164" w14:textId="5CC124A0" w:rsidR="00700F72" w:rsidRPr="00A831D1" w:rsidRDefault="00700F72">
            <w:pPr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 w:rsidRPr="00A831D1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審査の種類</w:t>
            </w:r>
            <w:r w:rsidR="004415E6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と区分</w:t>
            </w:r>
          </w:p>
        </w:tc>
        <w:tc>
          <w:tcPr>
            <w:tcW w:w="3756" w:type="dxa"/>
            <w:gridSpan w:val="2"/>
            <w:tcBorders>
              <w:right w:val="nil"/>
            </w:tcBorders>
            <w:hideMark/>
          </w:tcPr>
          <w:p w14:paraId="11B2FBAF" w14:textId="73350999" w:rsidR="00A831D1" w:rsidRPr="00A831D1" w:rsidRDefault="00000000" w:rsidP="00A831D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8156182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415E6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4415E6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使用前安全管理審査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6769CE5" w14:textId="58237E81" w:rsidR="004415E6" w:rsidRPr="00700F72" w:rsidRDefault="00000000" w:rsidP="004415E6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20013485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415E6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4415E6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定期安全管理審査</w:t>
            </w:r>
          </w:p>
        </w:tc>
      </w:tr>
      <w:tr w:rsidR="00F52C49" w:rsidRPr="00A53974" w14:paraId="3E4F21C7" w14:textId="77777777" w:rsidTr="00700F72">
        <w:tc>
          <w:tcPr>
            <w:tcW w:w="1701" w:type="dxa"/>
            <w:vAlign w:val="center"/>
          </w:tcPr>
          <w:p w14:paraId="7F4788D0" w14:textId="77777777" w:rsidR="00F52C49" w:rsidRPr="00700F72" w:rsidRDefault="00F52C49" w:rsidP="00EC588E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4415E6">
              <w:rPr>
                <w:rFonts w:asciiTheme="majorHAnsi" w:eastAsiaTheme="majorEastAsia" w:hAnsiTheme="majorHAnsi" w:cstheme="majorHAnsi"/>
                <w:spacing w:val="60"/>
                <w:kern w:val="0"/>
                <w:sz w:val="18"/>
                <w:szCs w:val="18"/>
                <w:fitText w:val="1080" w:id="-1240207104"/>
              </w:rPr>
              <w:t>施設名</w:t>
            </w:r>
            <w:r w:rsidRPr="004415E6"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  <w:fitText w:val="1080" w:id="-1240207104"/>
              </w:rPr>
              <w:t>称</w:t>
            </w:r>
          </w:p>
        </w:tc>
        <w:tc>
          <w:tcPr>
            <w:tcW w:w="7512" w:type="dxa"/>
            <w:gridSpan w:val="4"/>
            <w:vAlign w:val="center"/>
          </w:tcPr>
          <w:p w14:paraId="76588E11" w14:textId="77777777" w:rsidR="00F52C49" w:rsidRPr="00A539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700F72" w14:paraId="06F14AE6" w14:textId="77777777" w:rsidTr="00700F72">
        <w:tc>
          <w:tcPr>
            <w:tcW w:w="1701" w:type="dxa"/>
            <w:hideMark/>
          </w:tcPr>
          <w:p w14:paraId="5E835267" w14:textId="77777777" w:rsidR="00700F72" w:rsidRPr="00700F72" w:rsidRDefault="00700F72">
            <w:pPr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18"/>
              </w:rPr>
            </w:pPr>
            <w:r w:rsidRPr="00700F72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対象設備の種類</w:t>
            </w:r>
          </w:p>
        </w:tc>
        <w:tc>
          <w:tcPr>
            <w:tcW w:w="3756" w:type="dxa"/>
            <w:gridSpan w:val="2"/>
            <w:tcBorders>
              <w:right w:val="nil"/>
            </w:tcBorders>
            <w:hideMark/>
          </w:tcPr>
          <w:p w14:paraId="0A46EE33" w14:textId="77777777" w:rsidR="00700F72" w:rsidRPr="00700F72" w:rsidRDefault="00000000" w:rsidP="00700F72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5045680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00F72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700F72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</w:t>
            </w:r>
            <w:r w:rsidR="00700F72" w:rsidRPr="00700F72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変電設備を含む</w:t>
            </w:r>
          </w:p>
        </w:tc>
        <w:tc>
          <w:tcPr>
            <w:tcW w:w="37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DD82D8" w14:textId="79A1FF66" w:rsidR="00700F72" w:rsidRPr="00700F72" w:rsidRDefault="00000000" w:rsidP="00700F72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4612998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00F72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700F72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</w:t>
            </w:r>
            <w:r w:rsidR="00700F72" w:rsidRPr="00700F72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海底送電ケーブルを含む</w:t>
            </w:r>
          </w:p>
        </w:tc>
      </w:tr>
      <w:tr w:rsidR="00F52C49" w:rsidRPr="00A53974" w14:paraId="166B97EA" w14:textId="77777777" w:rsidTr="00700F72">
        <w:tc>
          <w:tcPr>
            <w:tcW w:w="1701" w:type="dxa"/>
            <w:vAlign w:val="center"/>
          </w:tcPr>
          <w:p w14:paraId="7CCFB604" w14:textId="77777777" w:rsidR="00F52C49" w:rsidRPr="00700F72" w:rsidRDefault="00F52C49" w:rsidP="00EC588E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4415E6">
              <w:rPr>
                <w:rFonts w:asciiTheme="majorHAnsi" w:eastAsiaTheme="majorEastAsia" w:hAnsiTheme="majorHAnsi" w:cstheme="majorHAnsi"/>
                <w:spacing w:val="22"/>
                <w:kern w:val="0"/>
                <w:sz w:val="18"/>
                <w:szCs w:val="18"/>
                <w:fitText w:val="1080" w:id="-1240206848"/>
              </w:rPr>
              <w:t>施設所在</w:t>
            </w:r>
            <w:r w:rsidRPr="004415E6">
              <w:rPr>
                <w:rFonts w:asciiTheme="majorHAnsi" w:eastAsiaTheme="majorEastAsia" w:hAnsiTheme="majorHAnsi" w:cstheme="majorHAnsi"/>
                <w:spacing w:val="2"/>
                <w:kern w:val="0"/>
                <w:sz w:val="18"/>
                <w:szCs w:val="18"/>
                <w:fitText w:val="1080" w:id="-1240206848"/>
              </w:rPr>
              <w:t>地</w:t>
            </w:r>
          </w:p>
        </w:tc>
        <w:tc>
          <w:tcPr>
            <w:tcW w:w="7512" w:type="dxa"/>
            <w:gridSpan w:val="4"/>
            <w:vAlign w:val="center"/>
          </w:tcPr>
          <w:p w14:paraId="4786B8C7" w14:textId="77777777" w:rsidR="00F52C49" w:rsidRPr="00A539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F52C49" w:rsidRPr="00A53974" w14:paraId="2C3A15CC" w14:textId="77777777" w:rsidTr="00700F72">
        <w:tc>
          <w:tcPr>
            <w:tcW w:w="1701" w:type="dxa"/>
            <w:vAlign w:val="center"/>
          </w:tcPr>
          <w:p w14:paraId="38AFBBE2" w14:textId="77777777" w:rsidR="00F52C49" w:rsidRPr="00700F72" w:rsidRDefault="00F52C49" w:rsidP="00EC588E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4415E6">
              <w:rPr>
                <w:rFonts w:asciiTheme="majorHAnsi" w:eastAsiaTheme="majorEastAsia" w:hAnsiTheme="majorHAnsi" w:cstheme="majorHAnsi"/>
                <w:spacing w:val="22"/>
                <w:kern w:val="0"/>
                <w:sz w:val="18"/>
                <w:szCs w:val="18"/>
                <w:fitText w:val="1080" w:id="-1240206847"/>
              </w:rPr>
              <w:t>発電事業</w:t>
            </w:r>
            <w:r w:rsidRPr="004415E6">
              <w:rPr>
                <w:rFonts w:asciiTheme="majorHAnsi" w:eastAsiaTheme="majorEastAsia" w:hAnsiTheme="majorHAnsi" w:cstheme="majorHAnsi"/>
                <w:spacing w:val="2"/>
                <w:kern w:val="0"/>
                <w:sz w:val="18"/>
                <w:szCs w:val="18"/>
                <w:fitText w:val="1080" w:id="-1240206847"/>
              </w:rPr>
              <w:t>者</w:t>
            </w:r>
          </w:p>
        </w:tc>
        <w:tc>
          <w:tcPr>
            <w:tcW w:w="7512" w:type="dxa"/>
            <w:gridSpan w:val="4"/>
            <w:vAlign w:val="center"/>
          </w:tcPr>
          <w:p w14:paraId="48C798B4" w14:textId="77777777" w:rsidR="00F52C49" w:rsidRPr="00A539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EE721A" w:rsidRPr="00A53974" w14:paraId="62BEB857" w14:textId="77777777" w:rsidTr="00700F72">
        <w:tc>
          <w:tcPr>
            <w:tcW w:w="1701" w:type="dxa"/>
            <w:vAlign w:val="center"/>
          </w:tcPr>
          <w:p w14:paraId="4B62F5DF" w14:textId="77777777" w:rsidR="00EE721A" w:rsidRPr="00231CC4" w:rsidRDefault="00EE721A" w:rsidP="00EC588E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EC588E">
              <w:rPr>
                <w:rFonts w:asciiTheme="majorHAnsi" w:eastAsiaTheme="majorEastAsia" w:hAnsiTheme="majorHAnsi" w:cstheme="majorHAnsi" w:hint="eastAsia"/>
                <w:spacing w:val="22"/>
                <w:kern w:val="0"/>
                <w:sz w:val="18"/>
                <w:szCs w:val="18"/>
                <w:fitText w:val="1080" w:id="-1240206846"/>
              </w:rPr>
              <w:t>検査責任</w:t>
            </w:r>
            <w:r w:rsidRPr="00EC588E">
              <w:rPr>
                <w:rFonts w:asciiTheme="majorHAnsi" w:eastAsiaTheme="majorEastAsia" w:hAnsiTheme="majorHAnsi" w:cstheme="majorHAnsi" w:hint="eastAsia"/>
                <w:spacing w:val="2"/>
                <w:kern w:val="0"/>
                <w:sz w:val="18"/>
                <w:szCs w:val="18"/>
                <w:fitText w:val="1080" w:id="-1240206846"/>
              </w:rPr>
              <w:t>者</w:t>
            </w:r>
          </w:p>
        </w:tc>
        <w:tc>
          <w:tcPr>
            <w:tcW w:w="7512" w:type="dxa"/>
            <w:gridSpan w:val="4"/>
            <w:vAlign w:val="center"/>
          </w:tcPr>
          <w:p w14:paraId="2E7F3FC8" w14:textId="77777777" w:rsidR="00EE721A" w:rsidRPr="00A53974" w:rsidRDefault="00EE721A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D77758" w:rsidRPr="00A53974" w14:paraId="4AB2E6C9" w14:textId="77777777" w:rsidTr="00700F72">
        <w:tc>
          <w:tcPr>
            <w:tcW w:w="1701" w:type="dxa"/>
            <w:vAlign w:val="center"/>
          </w:tcPr>
          <w:p w14:paraId="49B2D5E5" w14:textId="77777777" w:rsidR="00D77758" w:rsidRPr="00A53974" w:rsidRDefault="00D77758" w:rsidP="00EC588E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EC588E">
              <w:rPr>
                <w:rFonts w:asciiTheme="majorHAnsi" w:eastAsiaTheme="majorEastAsia" w:hAnsiTheme="majorHAnsi" w:cstheme="majorHAnsi" w:hint="eastAsia"/>
                <w:spacing w:val="22"/>
                <w:kern w:val="0"/>
                <w:sz w:val="18"/>
                <w:szCs w:val="18"/>
                <w:fitText w:val="1080" w:id="-1240206845"/>
              </w:rPr>
              <w:t>主任技術</w:t>
            </w:r>
            <w:r w:rsidRPr="00EC588E">
              <w:rPr>
                <w:rFonts w:asciiTheme="majorHAnsi" w:eastAsiaTheme="majorEastAsia" w:hAnsiTheme="majorHAnsi" w:cstheme="majorHAnsi" w:hint="eastAsia"/>
                <w:spacing w:val="2"/>
                <w:kern w:val="0"/>
                <w:sz w:val="18"/>
                <w:szCs w:val="18"/>
                <w:fitText w:val="1080" w:id="-1240206845"/>
              </w:rPr>
              <w:t>者</w:t>
            </w:r>
          </w:p>
        </w:tc>
        <w:tc>
          <w:tcPr>
            <w:tcW w:w="7512" w:type="dxa"/>
            <w:gridSpan w:val="4"/>
            <w:vAlign w:val="center"/>
          </w:tcPr>
          <w:p w14:paraId="6CC4886E" w14:textId="77777777" w:rsidR="00D77758" w:rsidRPr="00A53974" w:rsidRDefault="00D77758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F52C49" w:rsidRPr="00A53974" w14:paraId="64864B4C" w14:textId="77777777" w:rsidTr="00700F72">
        <w:tc>
          <w:tcPr>
            <w:tcW w:w="1701" w:type="dxa"/>
            <w:vAlign w:val="center"/>
          </w:tcPr>
          <w:p w14:paraId="4C4C8C8D" w14:textId="77777777" w:rsidR="00F52C49" w:rsidRPr="00A53974" w:rsidRDefault="00F52C49" w:rsidP="00EC588E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EC588E">
              <w:rPr>
                <w:rFonts w:asciiTheme="majorHAnsi" w:eastAsiaTheme="majorEastAsia" w:hAnsiTheme="majorHAnsi" w:cstheme="majorHAnsi"/>
                <w:spacing w:val="22"/>
                <w:kern w:val="0"/>
                <w:sz w:val="18"/>
                <w:szCs w:val="18"/>
                <w:fitText w:val="1080" w:id="-1240206844"/>
              </w:rPr>
              <w:t>風車製造</w:t>
            </w:r>
            <w:r w:rsidRPr="00EC588E">
              <w:rPr>
                <w:rFonts w:asciiTheme="majorHAnsi" w:eastAsiaTheme="majorEastAsia" w:hAnsiTheme="majorHAnsi" w:cstheme="majorHAnsi"/>
                <w:spacing w:val="2"/>
                <w:kern w:val="0"/>
                <w:sz w:val="18"/>
                <w:szCs w:val="18"/>
                <w:fitText w:val="1080" w:id="-1240206844"/>
              </w:rPr>
              <w:t>者</w:t>
            </w:r>
          </w:p>
        </w:tc>
        <w:tc>
          <w:tcPr>
            <w:tcW w:w="7512" w:type="dxa"/>
            <w:gridSpan w:val="4"/>
            <w:vAlign w:val="center"/>
          </w:tcPr>
          <w:p w14:paraId="2FB8EDC4" w14:textId="77777777" w:rsidR="00F52C49" w:rsidRPr="00A539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F52C49" w:rsidRPr="00A53974" w14:paraId="2C7C779C" w14:textId="77777777" w:rsidTr="00700F72">
        <w:tc>
          <w:tcPr>
            <w:tcW w:w="1701" w:type="dxa"/>
            <w:vAlign w:val="center"/>
          </w:tcPr>
          <w:p w14:paraId="0F038D50" w14:textId="77777777" w:rsidR="00F52C49" w:rsidRPr="00A53974" w:rsidRDefault="00F52C49" w:rsidP="00EC588E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231CC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風車</w:t>
            </w:r>
            <w:r w:rsidRPr="00231CC4">
              <w:rPr>
                <w:rFonts w:asciiTheme="majorHAnsi" w:eastAsiaTheme="majorEastAsia" w:hAnsiTheme="majorHAnsi" w:cstheme="majorHAnsi"/>
                <w:sz w:val="18"/>
                <w:szCs w:val="18"/>
              </w:rPr>
              <w:t>型式</w:t>
            </w:r>
            <w:r w:rsidRPr="00231CC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名称</w:t>
            </w:r>
          </w:p>
        </w:tc>
        <w:tc>
          <w:tcPr>
            <w:tcW w:w="2835" w:type="dxa"/>
            <w:vAlign w:val="center"/>
          </w:tcPr>
          <w:p w14:paraId="1650DC5B" w14:textId="77777777" w:rsidR="00F52C49" w:rsidRPr="00A539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7223B91" w14:textId="77777777" w:rsidR="00F52C49" w:rsidRPr="00A53974" w:rsidRDefault="00F52C49" w:rsidP="00A53974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A53974">
              <w:rPr>
                <w:rFonts w:asciiTheme="majorHAnsi" w:eastAsiaTheme="majorEastAsia" w:hAnsiTheme="majorHAnsi" w:cstheme="majorHAnsi"/>
                <w:sz w:val="18"/>
                <w:szCs w:val="18"/>
              </w:rPr>
              <w:t>風車設置基数</w:t>
            </w:r>
          </w:p>
        </w:tc>
        <w:tc>
          <w:tcPr>
            <w:tcW w:w="3118" w:type="dxa"/>
            <w:vAlign w:val="center"/>
          </w:tcPr>
          <w:p w14:paraId="3753FF78" w14:textId="77777777" w:rsidR="00F52C49" w:rsidRPr="00A539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7BC63B6F" w14:textId="77777777" w:rsidR="00873A85" w:rsidRDefault="00873A85" w:rsidP="009D140D">
      <w:pPr>
        <w:rPr>
          <w:rFonts w:asciiTheme="majorHAnsi" w:eastAsiaTheme="majorEastAsia" w:hAnsiTheme="majorHAnsi" w:cstheme="majorHAnsi"/>
          <w:sz w:val="18"/>
          <w:szCs w:val="18"/>
        </w:rPr>
      </w:pPr>
    </w:p>
    <w:p w14:paraId="692BB1A2" w14:textId="77777777" w:rsidR="000E4A5F" w:rsidRDefault="000E4A5F" w:rsidP="009D140D">
      <w:pPr>
        <w:rPr>
          <w:rFonts w:asciiTheme="majorHAnsi" w:eastAsiaTheme="majorEastAsia" w:hAnsiTheme="majorHAnsi" w:cstheme="majorHAnsi"/>
          <w:sz w:val="18"/>
          <w:szCs w:val="18"/>
        </w:rPr>
      </w:pPr>
    </w:p>
    <w:p w14:paraId="3E056D6B" w14:textId="4ECF9C8C" w:rsidR="00D77758" w:rsidRPr="00A53974" w:rsidRDefault="00D77758" w:rsidP="00A53974">
      <w:pPr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  <w:r w:rsidRPr="00A53974">
        <w:rPr>
          <w:rFonts w:asciiTheme="majorHAnsi" w:eastAsiaTheme="majorEastAsia" w:hAnsiTheme="majorHAnsi" w:cstheme="majorHAnsi" w:hint="eastAsia"/>
          <w:sz w:val="18"/>
          <w:szCs w:val="18"/>
        </w:rPr>
        <w:t>2</w:t>
      </w:r>
      <w:r w:rsidRPr="00A53974">
        <w:rPr>
          <w:rFonts w:asciiTheme="majorHAnsi" w:eastAsiaTheme="majorEastAsia" w:hAnsiTheme="majorHAnsi" w:cstheme="majorHAnsi"/>
          <w:sz w:val="18"/>
          <w:szCs w:val="18"/>
        </w:rPr>
        <w:t xml:space="preserve">. </w:t>
      </w:r>
      <w:r w:rsidRPr="00A53974">
        <w:rPr>
          <w:rFonts w:asciiTheme="majorHAnsi" w:eastAsiaTheme="majorEastAsia" w:hAnsiTheme="majorHAnsi" w:cstheme="majorHAnsi" w:hint="eastAsia"/>
          <w:sz w:val="18"/>
          <w:szCs w:val="18"/>
        </w:rPr>
        <w:t>前回の安全管理審査</w:t>
      </w:r>
      <w:r w:rsidR="0052555D" w:rsidRPr="00A53974">
        <w:rPr>
          <w:rFonts w:asciiTheme="majorHAnsi" w:eastAsiaTheme="majorEastAsia" w:hAnsiTheme="majorHAnsi" w:cstheme="majorHAnsi" w:hint="eastAsia"/>
          <w:sz w:val="18"/>
          <w:szCs w:val="18"/>
        </w:rPr>
        <w:t>日</w:t>
      </w:r>
      <w:r w:rsidRPr="00A53974">
        <w:rPr>
          <w:rFonts w:asciiTheme="majorHAnsi" w:eastAsiaTheme="majorEastAsia" w:hAnsiTheme="majorHAnsi" w:cstheme="majorHAnsi" w:hint="eastAsia"/>
          <w:sz w:val="18"/>
          <w:szCs w:val="18"/>
        </w:rPr>
        <w:t xml:space="preserve">に関する情報　</w:t>
      </w:r>
    </w:p>
    <w:tbl>
      <w:tblPr>
        <w:tblStyle w:val="a3"/>
        <w:tblW w:w="9213" w:type="dxa"/>
        <w:tblInd w:w="534" w:type="dxa"/>
        <w:tblLook w:val="04A0" w:firstRow="1" w:lastRow="0" w:firstColumn="1" w:lastColumn="0" w:noHBand="0" w:noVBand="1"/>
      </w:tblPr>
      <w:tblGrid>
        <w:gridCol w:w="1701"/>
        <w:gridCol w:w="2835"/>
        <w:gridCol w:w="4677"/>
      </w:tblGrid>
      <w:tr w:rsidR="00A912A4" w:rsidRPr="00A53974" w14:paraId="6318F7AA" w14:textId="77777777" w:rsidTr="00985DF8">
        <w:trPr>
          <w:trHeight w:val="178"/>
        </w:trPr>
        <w:tc>
          <w:tcPr>
            <w:tcW w:w="1701" w:type="dxa"/>
            <w:vMerge w:val="restart"/>
          </w:tcPr>
          <w:p w14:paraId="7143823A" w14:textId="77777777" w:rsidR="00A912A4" w:rsidRPr="00A53974" w:rsidRDefault="00A912A4" w:rsidP="00A912A4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A5397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審査対象事業者検査終了年月日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5E7DB8A" w14:textId="1788B0DA" w:rsidR="00A912A4" w:rsidRPr="00A53974" w:rsidRDefault="00000000" w:rsidP="00A912A4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kern w:val="0"/>
                  <w:sz w:val="18"/>
                  <w:szCs w:val="18"/>
                </w:rPr>
                <w:id w:val="-5874668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912A4">
                  <w:rPr>
                    <w:rFonts w:ascii="ＭＳ ゴシック" w:eastAsia="ＭＳ ゴシック" w:hAnsi="ＭＳ ゴシック" w:cstheme="majorHAnsi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912A4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 xml:space="preserve">　</w:t>
            </w:r>
            <w:r w:rsidR="00A912A4" w:rsidRPr="001A167B">
              <w:rPr>
                <w:rFonts w:asciiTheme="majorHAnsi" w:eastAsiaTheme="majorEastAsia" w:hAnsiTheme="majorHAnsi" w:cstheme="majorHAnsi" w:hint="eastAsia"/>
                <w:spacing w:val="50"/>
                <w:kern w:val="0"/>
                <w:sz w:val="20"/>
                <w:szCs w:val="20"/>
                <w:fitText w:val="2000" w:id="-1240218880"/>
              </w:rPr>
              <w:t>使用前自主検</w:t>
            </w:r>
            <w:r w:rsidR="00A912A4" w:rsidRPr="001A167B">
              <w:rPr>
                <w:rFonts w:asciiTheme="majorHAnsi" w:eastAsiaTheme="majorEastAsia" w:hAnsiTheme="majorHAnsi" w:cstheme="majorHAnsi" w:hint="eastAsia"/>
                <w:kern w:val="0"/>
                <w:sz w:val="20"/>
                <w:szCs w:val="20"/>
                <w:fitText w:val="2000" w:id="-1240218880"/>
              </w:rPr>
              <w:t>査</w:t>
            </w:r>
          </w:p>
        </w:tc>
        <w:tc>
          <w:tcPr>
            <w:tcW w:w="4677" w:type="dxa"/>
            <w:vMerge w:val="restart"/>
            <w:vAlign w:val="center"/>
          </w:tcPr>
          <w:p w14:paraId="6ADE0955" w14:textId="77777777" w:rsidR="00A912A4" w:rsidRPr="00A53974" w:rsidRDefault="00A912A4" w:rsidP="00A912A4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A5397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　　　　年　　　月　　　日</w:t>
            </w:r>
          </w:p>
        </w:tc>
      </w:tr>
      <w:tr w:rsidR="00A912A4" w:rsidRPr="00A53974" w14:paraId="23BCB569" w14:textId="77777777" w:rsidTr="00985DF8">
        <w:trPr>
          <w:trHeight w:val="178"/>
        </w:trPr>
        <w:tc>
          <w:tcPr>
            <w:tcW w:w="1701" w:type="dxa"/>
            <w:vMerge/>
          </w:tcPr>
          <w:p w14:paraId="5F91B2CD" w14:textId="77777777" w:rsidR="00A912A4" w:rsidRPr="00A53974" w:rsidRDefault="00A912A4" w:rsidP="00A912A4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44C7" w14:textId="71F56BE4" w:rsidR="00A912A4" w:rsidRDefault="00000000" w:rsidP="00A912A4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kern w:val="0"/>
                  <w:sz w:val="18"/>
                  <w:szCs w:val="18"/>
                </w:rPr>
                <w:id w:val="2429211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912A4">
                  <w:rPr>
                    <w:rFonts w:ascii="ＭＳ ゴシック" w:eastAsia="ＭＳ ゴシック" w:hAnsi="ＭＳ ゴシック" w:cstheme="majorHAnsi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912A4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 xml:space="preserve">　</w:t>
            </w:r>
            <w:r w:rsidR="00A912A4" w:rsidRPr="00751B42">
              <w:rPr>
                <w:rFonts w:asciiTheme="majorHAnsi" w:eastAsiaTheme="majorEastAsia" w:hAnsiTheme="majorHAnsi" w:cstheme="majorHAnsi" w:hint="eastAsia"/>
                <w:spacing w:val="28"/>
                <w:kern w:val="0"/>
                <w:sz w:val="20"/>
                <w:szCs w:val="20"/>
                <w:fitText w:val="2000" w:id="1803319809"/>
              </w:rPr>
              <w:t>定期安全管理検</w:t>
            </w:r>
            <w:r w:rsidR="00A912A4" w:rsidRPr="00751B42">
              <w:rPr>
                <w:rFonts w:asciiTheme="majorHAnsi" w:eastAsiaTheme="majorEastAsia" w:hAnsiTheme="majorHAnsi" w:cstheme="majorHAnsi" w:hint="eastAsia"/>
                <w:spacing w:val="4"/>
                <w:kern w:val="0"/>
                <w:sz w:val="20"/>
                <w:szCs w:val="20"/>
                <w:fitText w:val="2000" w:id="1803319809"/>
              </w:rPr>
              <w:t>査</w:t>
            </w:r>
          </w:p>
        </w:tc>
        <w:tc>
          <w:tcPr>
            <w:tcW w:w="4677" w:type="dxa"/>
            <w:vMerge/>
            <w:vAlign w:val="center"/>
          </w:tcPr>
          <w:p w14:paraId="5AAC6C1F" w14:textId="77777777" w:rsidR="00A912A4" w:rsidRPr="00A53974" w:rsidRDefault="00A912A4" w:rsidP="00A912A4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52555D" w:rsidRPr="00A53974" w14:paraId="646305BB" w14:textId="77777777" w:rsidTr="00985DF8">
        <w:tc>
          <w:tcPr>
            <w:tcW w:w="1701" w:type="dxa"/>
            <w:vMerge w:val="restart"/>
            <w:vAlign w:val="center"/>
          </w:tcPr>
          <w:p w14:paraId="68C9FA73" w14:textId="77777777" w:rsidR="0052555D" w:rsidRPr="00A53974" w:rsidRDefault="00412DC7" w:rsidP="00CD4C76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A5397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国</w:t>
            </w:r>
            <w:r w:rsidR="0052555D" w:rsidRPr="00A5397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の</w:t>
            </w:r>
            <w:r w:rsidRPr="00A5397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評定</w:t>
            </w:r>
            <w:r w:rsidR="0052555D" w:rsidRPr="00A5397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通知</w:t>
            </w:r>
          </w:p>
        </w:tc>
        <w:tc>
          <w:tcPr>
            <w:tcW w:w="2835" w:type="dxa"/>
            <w:tcBorders>
              <w:bottom w:val="dashed" w:sz="4" w:space="0" w:color="auto"/>
            </w:tcBorders>
            <w:vAlign w:val="center"/>
          </w:tcPr>
          <w:p w14:paraId="2799F6D4" w14:textId="77777777" w:rsidR="0052555D" w:rsidRPr="00A53974" w:rsidRDefault="00412DC7" w:rsidP="002E4D29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751B42">
              <w:rPr>
                <w:rFonts w:asciiTheme="majorHAnsi" w:eastAsiaTheme="majorEastAsia" w:hAnsiTheme="majorHAnsi" w:cstheme="majorHAnsi" w:hint="eastAsia"/>
                <w:spacing w:val="92"/>
                <w:kern w:val="0"/>
                <w:sz w:val="18"/>
                <w:szCs w:val="18"/>
                <w:fitText w:val="2000" w:id="1803320066"/>
              </w:rPr>
              <w:t>評定</w:t>
            </w:r>
            <w:r w:rsidR="00DB0391" w:rsidRPr="00751B42">
              <w:rPr>
                <w:rFonts w:asciiTheme="majorHAnsi" w:eastAsiaTheme="majorEastAsia" w:hAnsiTheme="majorHAnsi" w:cstheme="majorHAnsi" w:hint="eastAsia"/>
                <w:spacing w:val="92"/>
                <w:kern w:val="0"/>
                <w:sz w:val="18"/>
                <w:szCs w:val="18"/>
                <w:fitText w:val="2000" w:id="1803320066"/>
              </w:rPr>
              <w:t>通知</w:t>
            </w:r>
            <w:r w:rsidR="00B91843" w:rsidRPr="00751B42">
              <w:rPr>
                <w:rFonts w:asciiTheme="majorHAnsi" w:eastAsiaTheme="majorEastAsia" w:hAnsiTheme="majorHAnsi" w:cstheme="majorHAnsi" w:hint="eastAsia"/>
                <w:spacing w:val="92"/>
                <w:kern w:val="0"/>
                <w:sz w:val="18"/>
                <w:szCs w:val="18"/>
                <w:fitText w:val="2000" w:id="1803320066"/>
              </w:rPr>
              <w:t>内</w:t>
            </w:r>
            <w:r w:rsidR="00B91843" w:rsidRPr="00751B42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  <w:fitText w:val="2000" w:id="1803320066"/>
              </w:rPr>
              <w:t>容</w:t>
            </w:r>
          </w:p>
        </w:tc>
        <w:tc>
          <w:tcPr>
            <w:tcW w:w="4677" w:type="dxa"/>
            <w:tcBorders>
              <w:bottom w:val="dashed" w:sz="4" w:space="0" w:color="auto"/>
            </w:tcBorders>
            <w:vAlign w:val="center"/>
          </w:tcPr>
          <w:p w14:paraId="4B265533" w14:textId="62B9B642" w:rsidR="00EC588E" w:rsidRDefault="00000000" w:rsidP="00C84570">
            <w:pPr>
              <w:snapToGrid w:val="0"/>
              <w:ind w:left="1620" w:hangingChars="900" w:hanging="1620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8801324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65B93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565B93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【定期自主検査】十分な体制が取られており、かつ保守管理に関する十分かつ高度な取り組みを実施</w:t>
            </w:r>
            <w:r w:rsidR="004415E6" w:rsidRPr="004415E6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している</w:t>
            </w:r>
          </w:p>
          <w:p w14:paraId="37978996" w14:textId="66804992" w:rsidR="00610383" w:rsidRDefault="00000000" w:rsidP="0071713A">
            <w:pPr>
              <w:snapToGrid w:val="0"/>
              <w:ind w:left="180" w:hangingChars="100" w:hanging="180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kern w:val="0"/>
                  <w:sz w:val="18"/>
                  <w:szCs w:val="18"/>
                </w:rPr>
                <w:id w:val="-12087187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10383">
                  <w:rPr>
                    <w:rFonts w:ascii="ＭＳ ゴシック" w:eastAsia="ＭＳ ゴシック" w:hAnsi="ＭＳ ゴシック" w:cstheme="majorHAnsi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610383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【使用前・定期】十分な体制が取られている</w:t>
            </w:r>
          </w:p>
          <w:p w14:paraId="5A8DEAAA" w14:textId="03B9547A" w:rsidR="00A831D1" w:rsidRPr="004674E6" w:rsidRDefault="00000000" w:rsidP="00A831D1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13420825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674E6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FC1CBB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【使用前・定期】体制が取られている</w:t>
            </w:r>
          </w:p>
          <w:p w14:paraId="589EEFD1" w14:textId="42A1D344" w:rsidR="0052555D" w:rsidRPr="00A53974" w:rsidRDefault="00000000" w:rsidP="00A831D1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15326435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831D1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5D01AB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【使用前・定期】体制が取られていない</w:t>
            </w:r>
          </w:p>
        </w:tc>
      </w:tr>
      <w:tr w:rsidR="0052555D" w:rsidRPr="00A53974" w14:paraId="6C956607" w14:textId="77777777" w:rsidTr="00985DF8">
        <w:tc>
          <w:tcPr>
            <w:tcW w:w="1701" w:type="dxa"/>
            <w:vMerge/>
            <w:vAlign w:val="center"/>
          </w:tcPr>
          <w:p w14:paraId="45DFCAD9" w14:textId="77777777" w:rsidR="0052555D" w:rsidRPr="00A53974" w:rsidRDefault="0052555D" w:rsidP="0091138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575C099" w14:textId="77777777" w:rsidR="0052555D" w:rsidRPr="00A53974" w:rsidRDefault="00DB0391" w:rsidP="002E4D29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083127">
              <w:rPr>
                <w:rFonts w:asciiTheme="majorHAnsi" w:eastAsiaTheme="majorEastAsia" w:hAnsiTheme="majorHAnsi" w:cstheme="majorHAnsi" w:hint="eastAsia"/>
                <w:spacing w:val="137"/>
                <w:kern w:val="0"/>
                <w:sz w:val="18"/>
                <w:szCs w:val="18"/>
                <w:fitText w:val="2000" w:id="1803321344"/>
              </w:rPr>
              <w:t>通知年月</w:t>
            </w:r>
            <w:r w:rsidRPr="00083127">
              <w:rPr>
                <w:rFonts w:asciiTheme="majorHAnsi" w:eastAsiaTheme="majorEastAsia" w:hAnsiTheme="majorHAnsi" w:cstheme="majorHAnsi" w:hint="eastAsia"/>
                <w:spacing w:val="2"/>
                <w:kern w:val="0"/>
                <w:sz w:val="18"/>
                <w:szCs w:val="18"/>
                <w:fitText w:val="2000" w:id="1803321344"/>
              </w:rPr>
              <w:t>日</w:t>
            </w:r>
          </w:p>
        </w:tc>
        <w:tc>
          <w:tcPr>
            <w:tcW w:w="467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16A784A" w14:textId="77777777" w:rsidR="0052555D" w:rsidRPr="00A53974" w:rsidRDefault="00DB0391" w:rsidP="0091138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A5397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　　　　年　　　月　　　日</w:t>
            </w:r>
          </w:p>
        </w:tc>
      </w:tr>
      <w:tr w:rsidR="00985DF8" w14:paraId="2259DA60" w14:textId="77777777" w:rsidTr="00B66096">
        <w:tc>
          <w:tcPr>
            <w:tcW w:w="1701" w:type="dxa"/>
            <w:vAlign w:val="center"/>
            <w:hideMark/>
          </w:tcPr>
          <w:p w14:paraId="42658DDE" w14:textId="77777777" w:rsidR="00985DF8" w:rsidRDefault="00985DF8" w:rsidP="00B66096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則第94条の五の2各号に掲げる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組織のうち目指す区分</w:t>
            </w:r>
          </w:p>
        </w:tc>
        <w:tc>
          <w:tcPr>
            <w:tcW w:w="7512" w:type="dxa"/>
            <w:gridSpan w:val="2"/>
            <w:vAlign w:val="center"/>
            <w:hideMark/>
          </w:tcPr>
          <w:p w14:paraId="4D005F6E" w14:textId="6D391FC5" w:rsidR="00985DF8" w:rsidRDefault="00000000" w:rsidP="00B66096">
            <w:pPr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9081107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66096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985DF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 1号に掲げる組織、　　</w:t>
            </w: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8474774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85DF8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985DF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　2号に掲げる組織、　　☐　3号に掲げる組織</w:t>
            </w:r>
          </w:p>
        </w:tc>
      </w:tr>
    </w:tbl>
    <w:p w14:paraId="14B53F0D" w14:textId="77777777" w:rsidR="00B66096" w:rsidRDefault="00B66096" w:rsidP="00A53974">
      <w:pPr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</w:p>
    <w:p w14:paraId="312F406E" w14:textId="77777777" w:rsidR="00B66096" w:rsidRDefault="00B66096">
      <w:pPr>
        <w:widowControl/>
        <w:jc w:val="left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/>
          <w:sz w:val="18"/>
          <w:szCs w:val="18"/>
        </w:rPr>
        <w:br w:type="page"/>
      </w:r>
    </w:p>
    <w:p w14:paraId="3A780EC2" w14:textId="084098B6" w:rsidR="00F52C49" w:rsidRPr="00A53974" w:rsidRDefault="00D77758" w:rsidP="00A53974">
      <w:pPr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  <w:r w:rsidRPr="00A53974">
        <w:rPr>
          <w:rFonts w:asciiTheme="majorHAnsi" w:eastAsiaTheme="majorEastAsia" w:hAnsiTheme="majorHAnsi" w:cstheme="majorHAnsi" w:hint="eastAsia"/>
          <w:sz w:val="18"/>
          <w:szCs w:val="18"/>
        </w:rPr>
        <w:lastRenderedPageBreak/>
        <w:t>3</w:t>
      </w:r>
      <w:r w:rsidR="00F52C49" w:rsidRPr="00A53974">
        <w:rPr>
          <w:rFonts w:asciiTheme="majorHAnsi" w:eastAsiaTheme="majorEastAsia" w:hAnsiTheme="majorHAnsi" w:cstheme="majorHAnsi"/>
          <w:sz w:val="18"/>
          <w:szCs w:val="18"/>
        </w:rPr>
        <w:t xml:space="preserve">. </w:t>
      </w:r>
      <w:r w:rsidR="00F52C49" w:rsidRPr="00A53974">
        <w:rPr>
          <w:rFonts w:asciiTheme="majorHAnsi" w:eastAsiaTheme="majorEastAsia" w:hAnsiTheme="majorHAnsi" w:cstheme="majorHAnsi"/>
          <w:sz w:val="18"/>
          <w:szCs w:val="18"/>
        </w:rPr>
        <w:t>連絡</w:t>
      </w:r>
      <w:r w:rsidR="00236AF9">
        <w:rPr>
          <w:rFonts w:asciiTheme="majorHAnsi" w:eastAsiaTheme="majorEastAsia" w:hAnsiTheme="majorHAnsi" w:cstheme="majorHAnsi" w:hint="eastAsia"/>
          <w:sz w:val="18"/>
          <w:szCs w:val="18"/>
        </w:rPr>
        <w:t>先</w:t>
      </w:r>
      <w:r w:rsidR="00F52C49" w:rsidRPr="00A53974">
        <w:rPr>
          <w:rFonts w:asciiTheme="majorHAnsi" w:eastAsiaTheme="majorEastAsia" w:hAnsiTheme="majorHAnsi" w:cstheme="majorHAnsi" w:hint="eastAsia"/>
          <w:sz w:val="18"/>
          <w:szCs w:val="18"/>
        </w:rPr>
        <w:t xml:space="preserve">　</w:t>
      </w:r>
      <w:r w:rsidR="00F52C49" w:rsidRPr="00A53974">
        <w:rPr>
          <w:rFonts w:ascii="ＭＳ ゴシック" w:eastAsia="ＭＳ ゴシック" w:hAnsi="ＭＳ ゴシック" w:cs="ＭＳ ゴシック" w:hint="eastAsia"/>
          <w:sz w:val="18"/>
          <w:szCs w:val="18"/>
        </w:rPr>
        <w:t>※</w:t>
      </w:r>
      <w:r w:rsidR="00F52C49" w:rsidRPr="00A53974">
        <w:rPr>
          <w:rFonts w:asciiTheme="majorHAnsi" w:eastAsiaTheme="majorEastAsia" w:hAnsiTheme="majorHAnsi" w:cstheme="majorHAnsi"/>
          <w:sz w:val="18"/>
          <w:szCs w:val="18"/>
        </w:rPr>
        <w:t xml:space="preserve"> </w:t>
      </w:r>
      <w:r w:rsidR="00C33ECE" w:rsidRPr="00A53974">
        <w:rPr>
          <w:rFonts w:asciiTheme="majorHAnsi" w:eastAsiaTheme="majorEastAsia" w:hAnsiTheme="majorHAnsi" w:cstheme="majorHAnsi" w:hint="eastAsia"/>
          <w:sz w:val="18"/>
          <w:szCs w:val="18"/>
        </w:rPr>
        <w:t>見積作成</w:t>
      </w:r>
      <w:r w:rsidR="00F52C49" w:rsidRPr="00A53974">
        <w:rPr>
          <w:rFonts w:asciiTheme="majorHAnsi" w:eastAsiaTheme="majorEastAsia" w:hAnsiTheme="majorHAnsi" w:cstheme="majorHAnsi" w:hint="eastAsia"/>
          <w:sz w:val="18"/>
          <w:szCs w:val="18"/>
        </w:rPr>
        <w:t>に</w:t>
      </w:r>
      <w:r w:rsidR="00C33ECE" w:rsidRPr="00A53974">
        <w:rPr>
          <w:rFonts w:asciiTheme="majorHAnsi" w:eastAsiaTheme="majorEastAsia" w:hAnsiTheme="majorHAnsi" w:cstheme="majorHAnsi" w:hint="eastAsia"/>
          <w:sz w:val="18"/>
          <w:szCs w:val="18"/>
        </w:rPr>
        <w:t>関して弊会から問い合わせを行う際の</w:t>
      </w:r>
      <w:r w:rsidR="00F52C49" w:rsidRPr="00A53974">
        <w:rPr>
          <w:rFonts w:asciiTheme="majorHAnsi" w:eastAsiaTheme="majorEastAsia" w:hAnsiTheme="majorHAnsi" w:cstheme="majorHAnsi" w:hint="eastAsia"/>
          <w:sz w:val="18"/>
          <w:szCs w:val="18"/>
        </w:rPr>
        <w:t>連絡</w:t>
      </w:r>
      <w:r w:rsidR="00F52C49" w:rsidRPr="00A53974">
        <w:rPr>
          <w:rFonts w:asciiTheme="majorHAnsi" w:eastAsiaTheme="majorEastAsia" w:hAnsiTheme="majorHAnsi" w:cstheme="majorHAnsi"/>
          <w:sz w:val="18"/>
          <w:szCs w:val="18"/>
        </w:rPr>
        <w:t>先をご記入ください。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684"/>
        <w:gridCol w:w="2794"/>
        <w:gridCol w:w="845"/>
        <w:gridCol w:w="3771"/>
      </w:tblGrid>
      <w:tr w:rsidR="00F52C49" w:rsidRPr="00A53974" w14:paraId="03C7F5F2" w14:textId="77777777" w:rsidTr="007C2935">
        <w:tc>
          <w:tcPr>
            <w:tcW w:w="1684" w:type="dxa"/>
            <w:vAlign w:val="center"/>
          </w:tcPr>
          <w:p w14:paraId="2ADB035E" w14:textId="77777777" w:rsidR="00F52C49" w:rsidRPr="00A53974" w:rsidRDefault="00F52C49" w:rsidP="00CD4C76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231CC4">
              <w:rPr>
                <w:rFonts w:asciiTheme="majorHAnsi" w:eastAsiaTheme="majorEastAsia" w:hAnsiTheme="majorHAnsi" w:cstheme="majorHAnsi"/>
                <w:sz w:val="18"/>
                <w:szCs w:val="18"/>
              </w:rPr>
              <w:t>所属・役職</w:t>
            </w:r>
          </w:p>
        </w:tc>
        <w:tc>
          <w:tcPr>
            <w:tcW w:w="7410" w:type="dxa"/>
            <w:gridSpan w:val="3"/>
            <w:vAlign w:val="center"/>
          </w:tcPr>
          <w:p w14:paraId="2F1CED4A" w14:textId="77777777" w:rsidR="00F52C49" w:rsidRPr="00A539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F52C49" w:rsidRPr="00A53974" w14:paraId="79763EAE" w14:textId="77777777" w:rsidTr="007C2935">
        <w:tc>
          <w:tcPr>
            <w:tcW w:w="1684" w:type="dxa"/>
            <w:vAlign w:val="center"/>
          </w:tcPr>
          <w:p w14:paraId="2932F206" w14:textId="40774637" w:rsidR="00F52C49" w:rsidRPr="00A53974" w:rsidRDefault="009D140D" w:rsidP="00CD4C76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231CC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担当者氏名</w:t>
            </w:r>
          </w:p>
        </w:tc>
        <w:tc>
          <w:tcPr>
            <w:tcW w:w="7410" w:type="dxa"/>
            <w:gridSpan w:val="3"/>
            <w:vAlign w:val="center"/>
          </w:tcPr>
          <w:p w14:paraId="227B90FF" w14:textId="77777777" w:rsidR="00F52C49" w:rsidRPr="00A539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F52C49" w:rsidRPr="00A53974" w14:paraId="42DD4F59" w14:textId="77777777" w:rsidTr="007C2935">
        <w:tc>
          <w:tcPr>
            <w:tcW w:w="1684" w:type="dxa"/>
            <w:vAlign w:val="center"/>
          </w:tcPr>
          <w:p w14:paraId="484F9451" w14:textId="77777777" w:rsidR="00F52C49" w:rsidRPr="00A53974" w:rsidRDefault="00F52C49" w:rsidP="00CD4C76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231CC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TEL</w:t>
            </w:r>
          </w:p>
        </w:tc>
        <w:tc>
          <w:tcPr>
            <w:tcW w:w="2794" w:type="dxa"/>
            <w:vAlign w:val="center"/>
          </w:tcPr>
          <w:p w14:paraId="2FF9D20D" w14:textId="77777777" w:rsidR="00F52C49" w:rsidRPr="00A539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14:paraId="1DFC0269" w14:textId="77777777" w:rsidR="00F52C49" w:rsidRPr="00A539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A53974">
              <w:rPr>
                <w:rFonts w:asciiTheme="majorHAnsi" w:eastAsiaTheme="majorEastAsia" w:hAnsiTheme="majorHAnsi" w:cstheme="majorHAnsi"/>
                <w:sz w:val="18"/>
                <w:szCs w:val="18"/>
              </w:rPr>
              <w:t>E-mail</w:t>
            </w:r>
          </w:p>
        </w:tc>
        <w:tc>
          <w:tcPr>
            <w:tcW w:w="3771" w:type="dxa"/>
            <w:vAlign w:val="center"/>
          </w:tcPr>
          <w:p w14:paraId="67F526C5" w14:textId="77777777" w:rsidR="00F52C49" w:rsidRPr="00A539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379E2DD9" w14:textId="77777777" w:rsidR="000E4A5F" w:rsidRDefault="000E4A5F" w:rsidP="000E4A5F">
      <w:pPr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</w:p>
    <w:p w14:paraId="6F31FD7D" w14:textId="36495DBF" w:rsidR="000E4A5F" w:rsidRPr="00A53974" w:rsidRDefault="000E4A5F" w:rsidP="000E4A5F">
      <w:pPr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  <w:r w:rsidRPr="00A53974">
        <w:rPr>
          <w:rFonts w:asciiTheme="majorHAnsi" w:eastAsiaTheme="majorEastAsia" w:hAnsiTheme="majorHAnsi" w:cstheme="majorHAnsi" w:hint="eastAsia"/>
          <w:sz w:val="18"/>
          <w:szCs w:val="18"/>
        </w:rPr>
        <w:t>4</w:t>
      </w:r>
      <w:r w:rsidRPr="00A53974">
        <w:rPr>
          <w:rFonts w:asciiTheme="majorHAnsi" w:eastAsiaTheme="majorEastAsia" w:hAnsiTheme="majorHAnsi" w:cstheme="majorHAnsi"/>
          <w:sz w:val="18"/>
          <w:szCs w:val="18"/>
        </w:rPr>
        <w:t xml:space="preserve"> </w:t>
      </w:r>
      <w:r w:rsidRPr="00A53974">
        <w:rPr>
          <w:rFonts w:asciiTheme="majorHAnsi" w:eastAsiaTheme="majorEastAsia" w:hAnsiTheme="majorHAnsi" w:cstheme="majorHAnsi" w:hint="eastAsia"/>
          <w:sz w:val="18"/>
          <w:szCs w:val="18"/>
        </w:rPr>
        <w:t>見積書送付</w:t>
      </w:r>
      <w:r w:rsidRPr="00A53974">
        <w:rPr>
          <w:rFonts w:asciiTheme="majorHAnsi" w:eastAsiaTheme="majorEastAsia" w:hAnsiTheme="majorHAnsi" w:cstheme="majorHAnsi"/>
          <w:sz w:val="18"/>
          <w:szCs w:val="18"/>
        </w:rPr>
        <w:t>先</w:t>
      </w:r>
      <w:r w:rsidRPr="00A53974">
        <w:rPr>
          <w:rFonts w:asciiTheme="majorHAnsi" w:eastAsiaTheme="majorEastAsia" w:hAnsiTheme="majorHAnsi" w:cstheme="majorHAnsi" w:hint="eastAsia"/>
          <w:sz w:val="18"/>
          <w:szCs w:val="18"/>
        </w:rPr>
        <w:t xml:space="preserve">　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684"/>
        <w:gridCol w:w="2794"/>
        <w:gridCol w:w="845"/>
        <w:gridCol w:w="3771"/>
      </w:tblGrid>
      <w:tr w:rsidR="000E4A5F" w:rsidRPr="00A53974" w14:paraId="2C10D341" w14:textId="77777777" w:rsidTr="00DC1190">
        <w:tc>
          <w:tcPr>
            <w:tcW w:w="1701" w:type="dxa"/>
            <w:vAlign w:val="center"/>
          </w:tcPr>
          <w:p w14:paraId="6BD69972" w14:textId="77777777" w:rsidR="000E4A5F" w:rsidRPr="00A53974" w:rsidRDefault="000E4A5F" w:rsidP="00DC1190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送付先名称</w:t>
            </w:r>
          </w:p>
        </w:tc>
        <w:tc>
          <w:tcPr>
            <w:tcW w:w="7512" w:type="dxa"/>
            <w:gridSpan w:val="3"/>
            <w:vAlign w:val="center"/>
          </w:tcPr>
          <w:p w14:paraId="22C9A021" w14:textId="2CDB3656" w:rsidR="000E4A5F" w:rsidRPr="00A53974" w:rsidRDefault="000E4A5F" w:rsidP="00DC119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0E4A5F" w:rsidRPr="00A53974" w14:paraId="00B4B43D" w14:textId="77777777" w:rsidTr="00DC1190">
        <w:tc>
          <w:tcPr>
            <w:tcW w:w="1701" w:type="dxa"/>
            <w:vAlign w:val="center"/>
          </w:tcPr>
          <w:p w14:paraId="1C85201C" w14:textId="77777777" w:rsidR="000E4A5F" w:rsidRPr="00A53974" w:rsidRDefault="000E4A5F" w:rsidP="00DC1190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231CC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所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</w:t>
            </w:r>
            <w:r w:rsidRPr="00231CC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在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</w:t>
            </w:r>
            <w:r w:rsidRPr="00231CC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地</w:t>
            </w:r>
          </w:p>
        </w:tc>
        <w:tc>
          <w:tcPr>
            <w:tcW w:w="7512" w:type="dxa"/>
            <w:gridSpan w:val="3"/>
            <w:vAlign w:val="center"/>
          </w:tcPr>
          <w:p w14:paraId="3A2D8E31" w14:textId="148CE8AB" w:rsidR="000E4A5F" w:rsidRPr="00A53974" w:rsidRDefault="000E4A5F" w:rsidP="00DC119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0E4A5F" w:rsidRPr="00A53974" w14:paraId="7BA428C9" w14:textId="77777777" w:rsidTr="00DC1190">
        <w:tc>
          <w:tcPr>
            <w:tcW w:w="1701" w:type="dxa"/>
            <w:vAlign w:val="center"/>
          </w:tcPr>
          <w:p w14:paraId="2F7331BF" w14:textId="77777777" w:rsidR="000E4A5F" w:rsidRPr="00A53974" w:rsidRDefault="000E4A5F" w:rsidP="00DC1190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231CC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担当者氏名</w:t>
            </w:r>
          </w:p>
        </w:tc>
        <w:tc>
          <w:tcPr>
            <w:tcW w:w="7512" w:type="dxa"/>
            <w:gridSpan w:val="3"/>
            <w:vAlign w:val="center"/>
          </w:tcPr>
          <w:p w14:paraId="71483EF5" w14:textId="76056AC2" w:rsidR="000E4A5F" w:rsidRPr="00A53974" w:rsidRDefault="000E4A5F" w:rsidP="00DC119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0E4A5F" w:rsidRPr="00A53974" w14:paraId="7CC4E652" w14:textId="77777777" w:rsidTr="00DC1190">
        <w:tc>
          <w:tcPr>
            <w:tcW w:w="1701" w:type="dxa"/>
            <w:vAlign w:val="center"/>
          </w:tcPr>
          <w:p w14:paraId="63BD9F47" w14:textId="77777777" w:rsidR="000E4A5F" w:rsidRPr="00A53974" w:rsidRDefault="000E4A5F" w:rsidP="00DC1190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231CC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TEL</w:t>
            </w:r>
          </w:p>
        </w:tc>
        <w:tc>
          <w:tcPr>
            <w:tcW w:w="2835" w:type="dxa"/>
            <w:vAlign w:val="center"/>
          </w:tcPr>
          <w:p w14:paraId="7C945529" w14:textId="6085D9D1" w:rsidR="000E4A5F" w:rsidRPr="00A53974" w:rsidRDefault="000E4A5F" w:rsidP="00DC119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193F516" w14:textId="77777777" w:rsidR="000E4A5F" w:rsidRPr="00A53974" w:rsidRDefault="000E4A5F" w:rsidP="00DC119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A53974">
              <w:rPr>
                <w:rFonts w:asciiTheme="majorHAnsi" w:eastAsiaTheme="majorEastAsia" w:hAnsiTheme="majorHAnsi" w:cstheme="majorHAnsi"/>
                <w:sz w:val="18"/>
                <w:szCs w:val="18"/>
              </w:rPr>
              <w:t>E-mail</w:t>
            </w:r>
          </w:p>
        </w:tc>
        <w:tc>
          <w:tcPr>
            <w:tcW w:w="3827" w:type="dxa"/>
            <w:vAlign w:val="center"/>
          </w:tcPr>
          <w:p w14:paraId="042E3C1D" w14:textId="77777777" w:rsidR="000E4A5F" w:rsidRPr="00A53974" w:rsidRDefault="000E4A5F" w:rsidP="00DC119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138BA47D" w14:textId="4718B192" w:rsidR="000E4A5F" w:rsidRDefault="000E4A5F" w:rsidP="00980F76">
      <w:pPr>
        <w:spacing w:line="240" w:lineRule="exact"/>
        <w:jc w:val="right"/>
        <w:rPr>
          <w:rFonts w:asciiTheme="majorHAnsi" w:eastAsiaTheme="majorEastAsia" w:hAnsiTheme="majorHAnsi" w:cstheme="majorHAnsi"/>
          <w:sz w:val="18"/>
          <w:szCs w:val="18"/>
        </w:rPr>
      </w:pPr>
    </w:p>
    <w:p w14:paraId="32455823" w14:textId="2EE376EA" w:rsidR="000E4A5F" w:rsidRDefault="000E4A5F">
      <w:pPr>
        <w:widowControl/>
        <w:jc w:val="left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noProof/>
          <w:sz w:val="14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FB7481" wp14:editId="6ED32BEF">
                <wp:simplePos x="0" y="0"/>
                <wp:positionH relativeFrom="column">
                  <wp:posOffset>261612</wp:posOffset>
                </wp:positionH>
                <wp:positionV relativeFrom="paragraph">
                  <wp:posOffset>213995</wp:posOffset>
                </wp:positionV>
                <wp:extent cx="4657725" cy="103314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7725" cy="1033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E05F70" w14:textId="77777777" w:rsidR="00BC3E9A" w:rsidRPr="00A12568" w:rsidRDefault="00BC3E9A" w:rsidP="00BC3E9A">
                            <w:pPr>
                              <w:pStyle w:val="a8"/>
                              <w:rPr>
                                <w:rFonts w:asciiTheme="majorHAnsi" w:eastAsiaTheme="majorEastAsia" w:hAnsiTheme="majorHAnsi" w:cstheme="majorHAnsi"/>
                                <w:sz w:val="14"/>
                                <w:szCs w:val="16"/>
                              </w:rPr>
                            </w:pPr>
                            <w:r w:rsidRPr="00A12568">
                              <w:rPr>
                                <w:rFonts w:asciiTheme="majorHAnsi" w:eastAsiaTheme="majorEastAsia" w:hAnsiTheme="majorHAnsi" w:cstheme="majorHAnsi"/>
                                <w:sz w:val="14"/>
                                <w:szCs w:val="16"/>
                              </w:rPr>
                              <w:t>注意事項</w:t>
                            </w:r>
                          </w:p>
                          <w:p w14:paraId="29BA2A06" w14:textId="77777777" w:rsidR="00BC3E9A" w:rsidRPr="00A12568" w:rsidRDefault="00BC3E9A" w:rsidP="00BC3E9A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Theme="majorHAnsi" w:eastAsiaTheme="majorEastAsia" w:hAnsiTheme="majorHAnsi" w:cstheme="majorHAnsi"/>
                                <w:sz w:val="14"/>
                                <w:szCs w:val="16"/>
                              </w:rPr>
                            </w:pPr>
                            <w:r w:rsidRPr="00A12568">
                              <w:rPr>
                                <w:rFonts w:asciiTheme="majorHAnsi" w:eastAsiaTheme="majorEastAsia" w:hAnsiTheme="majorHAnsi" w:cstheme="majorHAnsi"/>
                                <w:sz w:val="14"/>
                                <w:szCs w:val="16"/>
                              </w:rPr>
                              <w:t>この</w:t>
                            </w:r>
                            <w:r w:rsidR="00C33ECE">
                              <w:rPr>
                                <w:rFonts w:asciiTheme="majorHAnsi" w:eastAsiaTheme="majorEastAsia" w:hAnsiTheme="majorHAnsi" w:cstheme="majorHAnsi" w:hint="eastAsia"/>
                                <w:sz w:val="14"/>
                                <w:szCs w:val="16"/>
                              </w:rPr>
                              <w:t>依頼</w:t>
                            </w:r>
                            <w:r w:rsidRPr="00A12568">
                              <w:rPr>
                                <w:rFonts w:asciiTheme="majorHAnsi" w:eastAsiaTheme="majorEastAsia" w:hAnsiTheme="majorHAnsi" w:cstheme="majorHAnsi"/>
                                <w:sz w:val="14"/>
                                <w:szCs w:val="16"/>
                              </w:rPr>
                              <w:t>書の所定の記入事項のうち、未確定事項があるときは、該当欄に「未定」とご記入ください。</w:t>
                            </w:r>
                          </w:p>
                          <w:p w14:paraId="65EAF5F4" w14:textId="77777777" w:rsidR="00BC3E9A" w:rsidRPr="00A12568" w:rsidRDefault="00BC3E9A" w:rsidP="00BC3E9A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Theme="majorHAnsi" w:eastAsiaTheme="majorEastAsia" w:hAnsiTheme="majorHAnsi" w:cstheme="majorHAnsi"/>
                                <w:sz w:val="14"/>
                                <w:szCs w:val="16"/>
                              </w:rPr>
                            </w:pPr>
                            <w:r w:rsidRPr="00A12568">
                              <w:rPr>
                                <w:rFonts w:asciiTheme="majorHAnsi" w:eastAsiaTheme="majorEastAsia" w:hAnsiTheme="majorHAnsi" w:cstheme="majorHAnsi"/>
                                <w:sz w:val="14"/>
                                <w:szCs w:val="16"/>
                              </w:rPr>
                              <w:t>記載事項に変更が生じた場合、未確定事項が確定した場合は、速やかにお知らせください。</w:t>
                            </w:r>
                          </w:p>
                          <w:p w14:paraId="01EA8050" w14:textId="6C90C138" w:rsidR="00BC3E9A" w:rsidRPr="00A12568" w:rsidRDefault="00BC3E9A" w:rsidP="00BC3E9A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rFonts w:asciiTheme="majorHAnsi" w:eastAsiaTheme="majorEastAsia" w:hAnsiTheme="majorHAnsi" w:cstheme="majorHAnsi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HAnsi"/>
                                <w:sz w:val="14"/>
                                <w:szCs w:val="16"/>
                              </w:rPr>
                              <w:t>本</w:t>
                            </w:r>
                            <w:r w:rsidR="00C33ECE">
                              <w:rPr>
                                <w:rFonts w:asciiTheme="majorHAnsi" w:eastAsiaTheme="majorEastAsia" w:hAnsiTheme="majorHAnsi" w:cstheme="majorHAnsi" w:hint="eastAsia"/>
                                <w:sz w:val="14"/>
                                <w:szCs w:val="16"/>
                              </w:rPr>
                              <w:t>依頼</w:t>
                            </w:r>
                            <w:r>
                              <w:rPr>
                                <w:rFonts w:asciiTheme="majorHAnsi" w:eastAsiaTheme="majorEastAsia" w:hAnsiTheme="majorHAnsi" w:cstheme="majorHAnsi"/>
                                <w:sz w:val="14"/>
                                <w:szCs w:val="16"/>
                              </w:rPr>
                              <w:t>書に記載の事項については、</w:t>
                            </w:r>
                            <w:r w:rsidR="00C33ECE">
                              <w:rPr>
                                <w:rFonts w:asciiTheme="majorHAnsi" w:eastAsiaTheme="majorEastAsia" w:hAnsiTheme="majorHAnsi" w:cstheme="majorHAnsi" w:hint="eastAsia"/>
                                <w:sz w:val="14"/>
                                <w:szCs w:val="16"/>
                              </w:rPr>
                              <w:t>本依頼</w:t>
                            </w:r>
                            <w:r>
                              <w:rPr>
                                <w:rFonts w:asciiTheme="majorHAnsi" w:eastAsiaTheme="majorEastAsia" w:hAnsiTheme="majorHAnsi" w:cstheme="majorHAnsi"/>
                                <w:sz w:val="14"/>
                                <w:szCs w:val="16"/>
                              </w:rPr>
                              <w:t>に係</w:t>
                            </w:r>
                            <w:r>
                              <w:rPr>
                                <w:rFonts w:asciiTheme="majorHAnsi" w:eastAsiaTheme="majorEastAsia" w:hAnsiTheme="majorHAnsi" w:cstheme="majorHAnsi" w:hint="eastAsia"/>
                                <w:sz w:val="14"/>
                                <w:szCs w:val="16"/>
                              </w:rPr>
                              <w:t>る</w:t>
                            </w:r>
                            <w:r w:rsidR="00873A85">
                              <w:rPr>
                                <w:rFonts w:asciiTheme="majorHAnsi" w:eastAsiaTheme="majorEastAsia" w:hAnsiTheme="majorHAnsi" w:cstheme="majorHAnsi" w:hint="eastAsia"/>
                                <w:sz w:val="14"/>
                                <w:szCs w:val="16"/>
                              </w:rPr>
                              <w:t>使用前・</w:t>
                            </w:r>
                            <w:r>
                              <w:rPr>
                                <w:rFonts w:asciiTheme="majorHAnsi" w:eastAsiaTheme="majorEastAsia" w:hAnsiTheme="majorHAnsi" w:cstheme="majorHAnsi" w:hint="eastAsia"/>
                                <w:sz w:val="14"/>
                                <w:szCs w:val="16"/>
                              </w:rPr>
                              <w:t>定期安全管理審査業</w:t>
                            </w:r>
                            <w:r w:rsidRPr="00A12568">
                              <w:rPr>
                                <w:rFonts w:asciiTheme="majorHAnsi" w:eastAsiaTheme="majorEastAsia" w:hAnsiTheme="majorHAnsi" w:cstheme="majorHAnsi"/>
                                <w:sz w:val="14"/>
                                <w:szCs w:val="16"/>
                              </w:rPr>
                              <w:t>務以外には使用致しません。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FB74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20.6pt;margin-top:16.85pt;width:366.75pt;height:8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" filled="f" stroked="f" strokeweight=".5pt">
                <v:textbox style="mso-fit-shape-to-text:t">
                  <w:txbxContent>
                    <w:p w14:paraId="3BE05F70" w14:textId="77777777" w:rsidR="00BC3E9A" w:rsidRPr="00A12568" w:rsidRDefault="00BC3E9A" w:rsidP="00BC3E9A">
                      <w:pPr>
                        <w:pStyle w:val="a8"/>
                        <w:rPr>
                          <w:rFonts w:asciiTheme="majorHAnsi" w:eastAsiaTheme="majorEastAsia" w:hAnsiTheme="majorHAnsi" w:cstheme="majorHAnsi"/>
                          <w:sz w:val="14"/>
                          <w:szCs w:val="16"/>
                        </w:rPr>
                      </w:pPr>
                      <w:r w:rsidRPr="00A12568">
                        <w:rPr>
                          <w:rFonts w:asciiTheme="majorHAnsi" w:eastAsiaTheme="majorEastAsia" w:hAnsiTheme="majorHAnsi" w:cstheme="majorHAnsi"/>
                          <w:sz w:val="14"/>
                          <w:szCs w:val="16"/>
                        </w:rPr>
                        <w:t>注意事項</w:t>
                      </w:r>
                    </w:p>
                    <w:p w14:paraId="29BA2A06" w14:textId="77777777" w:rsidR="00BC3E9A" w:rsidRPr="00A12568" w:rsidRDefault="00BC3E9A" w:rsidP="00BC3E9A">
                      <w:pPr>
                        <w:pStyle w:val="a8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Theme="majorHAnsi" w:eastAsiaTheme="majorEastAsia" w:hAnsiTheme="majorHAnsi" w:cstheme="majorHAnsi"/>
                          <w:sz w:val="14"/>
                          <w:szCs w:val="16"/>
                        </w:rPr>
                      </w:pPr>
                      <w:r w:rsidRPr="00A12568">
                        <w:rPr>
                          <w:rFonts w:asciiTheme="majorHAnsi" w:eastAsiaTheme="majorEastAsia" w:hAnsiTheme="majorHAnsi" w:cstheme="majorHAnsi"/>
                          <w:sz w:val="14"/>
                          <w:szCs w:val="16"/>
                        </w:rPr>
                        <w:t>この</w:t>
                      </w:r>
                      <w:r w:rsidR="00C33ECE">
                        <w:rPr>
                          <w:rFonts w:asciiTheme="majorHAnsi" w:eastAsiaTheme="majorEastAsia" w:hAnsiTheme="majorHAnsi" w:cstheme="majorHAnsi" w:hint="eastAsia"/>
                          <w:sz w:val="14"/>
                          <w:szCs w:val="16"/>
                        </w:rPr>
                        <w:t>依頼</w:t>
                      </w:r>
                      <w:r w:rsidRPr="00A12568">
                        <w:rPr>
                          <w:rFonts w:asciiTheme="majorHAnsi" w:eastAsiaTheme="majorEastAsia" w:hAnsiTheme="majorHAnsi" w:cstheme="majorHAnsi"/>
                          <w:sz w:val="14"/>
                          <w:szCs w:val="16"/>
                        </w:rPr>
                        <w:t>書の所定の記入事項のうち、未確定事項があるときは、該当欄に「未定」とご記入ください。</w:t>
                      </w:r>
                    </w:p>
                    <w:p w14:paraId="65EAF5F4" w14:textId="77777777" w:rsidR="00BC3E9A" w:rsidRPr="00A12568" w:rsidRDefault="00BC3E9A" w:rsidP="00BC3E9A">
                      <w:pPr>
                        <w:pStyle w:val="a8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Theme="majorHAnsi" w:eastAsiaTheme="majorEastAsia" w:hAnsiTheme="majorHAnsi" w:cstheme="majorHAnsi"/>
                          <w:sz w:val="14"/>
                          <w:szCs w:val="16"/>
                        </w:rPr>
                      </w:pPr>
                      <w:r w:rsidRPr="00A12568">
                        <w:rPr>
                          <w:rFonts w:asciiTheme="majorHAnsi" w:eastAsiaTheme="majorEastAsia" w:hAnsiTheme="majorHAnsi" w:cstheme="majorHAnsi"/>
                          <w:sz w:val="14"/>
                          <w:szCs w:val="16"/>
                        </w:rPr>
                        <w:t>記載事項に変更が生じた場合、未確定事項が確定した場合は、速やかにお知らせください。</w:t>
                      </w:r>
                    </w:p>
                    <w:p w14:paraId="01EA8050" w14:textId="6C90C138" w:rsidR="00BC3E9A" w:rsidRPr="00A12568" w:rsidRDefault="00BC3E9A" w:rsidP="00BC3E9A">
                      <w:pPr>
                        <w:pStyle w:val="a8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rFonts w:asciiTheme="majorHAnsi" w:eastAsiaTheme="majorEastAsia" w:hAnsiTheme="majorHAnsi" w:cstheme="majorHAnsi"/>
                          <w:sz w:val="14"/>
                          <w:szCs w:val="16"/>
                        </w:rPr>
                      </w:pPr>
                      <w:r>
                        <w:rPr>
                          <w:rFonts w:asciiTheme="majorHAnsi" w:eastAsiaTheme="majorEastAsia" w:hAnsiTheme="majorHAnsi" w:cstheme="majorHAnsi"/>
                          <w:sz w:val="14"/>
                          <w:szCs w:val="16"/>
                        </w:rPr>
                        <w:t>本</w:t>
                      </w:r>
                      <w:r w:rsidR="00C33ECE">
                        <w:rPr>
                          <w:rFonts w:asciiTheme="majorHAnsi" w:eastAsiaTheme="majorEastAsia" w:hAnsiTheme="majorHAnsi" w:cstheme="majorHAnsi" w:hint="eastAsia"/>
                          <w:sz w:val="14"/>
                          <w:szCs w:val="16"/>
                        </w:rPr>
                        <w:t>依頼</w:t>
                      </w:r>
                      <w:r>
                        <w:rPr>
                          <w:rFonts w:asciiTheme="majorHAnsi" w:eastAsiaTheme="majorEastAsia" w:hAnsiTheme="majorHAnsi" w:cstheme="majorHAnsi"/>
                          <w:sz w:val="14"/>
                          <w:szCs w:val="16"/>
                        </w:rPr>
                        <w:t>書に記載の事項については、</w:t>
                      </w:r>
                      <w:r w:rsidR="00C33ECE">
                        <w:rPr>
                          <w:rFonts w:asciiTheme="majorHAnsi" w:eastAsiaTheme="majorEastAsia" w:hAnsiTheme="majorHAnsi" w:cstheme="majorHAnsi" w:hint="eastAsia"/>
                          <w:sz w:val="14"/>
                          <w:szCs w:val="16"/>
                        </w:rPr>
                        <w:t>本依頼</w:t>
                      </w:r>
                      <w:r>
                        <w:rPr>
                          <w:rFonts w:asciiTheme="majorHAnsi" w:eastAsiaTheme="majorEastAsia" w:hAnsiTheme="majorHAnsi" w:cstheme="majorHAnsi"/>
                          <w:sz w:val="14"/>
                          <w:szCs w:val="16"/>
                        </w:rPr>
                        <w:t>に係</w:t>
                      </w:r>
                      <w:r>
                        <w:rPr>
                          <w:rFonts w:asciiTheme="majorHAnsi" w:eastAsiaTheme="majorEastAsia" w:hAnsiTheme="majorHAnsi" w:cstheme="majorHAnsi" w:hint="eastAsia"/>
                          <w:sz w:val="14"/>
                          <w:szCs w:val="16"/>
                        </w:rPr>
                        <w:t>る</w:t>
                      </w:r>
                      <w:r w:rsidR="00873A85">
                        <w:rPr>
                          <w:rFonts w:asciiTheme="majorHAnsi" w:eastAsiaTheme="majorEastAsia" w:hAnsiTheme="majorHAnsi" w:cstheme="majorHAnsi" w:hint="eastAsia"/>
                          <w:sz w:val="14"/>
                          <w:szCs w:val="16"/>
                        </w:rPr>
                        <w:t>使用前・</w:t>
                      </w:r>
                      <w:r>
                        <w:rPr>
                          <w:rFonts w:asciiTheme="majorHAnsi" w:eastAsiaTheme="majorEastAsia" w:hAnsiTheme="majorHAnsi" w:cstheme="majorHAnsi" w:hint="eastAsia"/>
                          <w:sz w:val="14"/>
                          <w:szCs w:val="16"/>
                        </w:rPr>
                        <w:t>定期安全管理審査業</w:t>
                      </w:r>
                      <w:r w:rsidRPr="00A12568">
                        <w:rPr>
                          <w:rFonts w:asciiTheme="majorHAnsi" w:eastAsiaTheme="majorEastAsia" w:hAnsiTheme="majorHAnsi" w:cstheme="majorHAnsi"/>
                          <w:sz w:val="14"/>
                          <w:szCs w:val="16"/>
                        </w:rPr>
                        <w:t>務以外には使用致しません。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eastAsiaTheme="majorEastAsia" w:hAnsiTheme="majorHAnsi" w:cstheme="majorHAnsi"/>
          <w:sz w:val="18"/>
          <w:szCs w:val="18"/>
        </w:rPr>
        <w:br w:type="page"/>
      </w:r>
    </w:p>
    <w:p w14:paraId="3870DC27" w14:textId="77777777" w:rsidR="000E4A5F" w:rsidRDefault="000E4A5F" w:rsidP="00980F76">
      <w:pPr>
        <w:spacing w:line="240" w:lineRule="exact"/>
        <w:jc w:val="right"/>
        <w:rPr>
          <w:rFonts w:asciiTheme="majorHAnsi" w:eastAsiaTheme="majorEastAsia" w:hAnsiTheme="majorHAnsi" w:cstheme="majorHAnsi"/>
          <w:sz w:val="18"/>
          <w:szCs w:val="18"/>
        </w:rPr>
      </w:pPr>
    </w:p>
    <w:p w14:paraId="232F1590" w14:textId="4A519FEB" w:rsidR="00087386" w:rsidRDefault="00144ACA" w:rsidP="00980F76">
      <w:pPr>
        <w:spacing w:line="240" w:lineRule="exact"/>
        <w:jc w:val="right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【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>2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>号用紙】</w:t>
      </w:r>
    </w:p>
    <w:p w14:paraId="605AFE71" w14:textId="77777777" w:rsidR="00CA1DE5" w:rsidRDefault="00CA1DE5" w:rsidP="00DD07B1">
      <w:pPr>
        <w:spacing w:line="240" w:lineRule="exact"/>
        <w:rPr>
          <w:rFonts w:asciiTheme="majorHAnsi" w:eastAsiaTheme="majorEastAsia" w:hAnsiTheme="majorHAnsi" w:cstheme="majorHAnsi"/>
          <w:sz w:val="18"/>
          <w:szCs w:val="18"/>
        </w:rPr>
      </w:pPr>
    </w:p>
    <w:p w14:paraId="1DE019AF" w14:textId="4CA661DD" w:rsidR="00CA1DE5" w:rsidRDefault="00980F76" w:rsidP="00DD07B1">
      <w:pPr>
        <w:spacing w:line="240" w:lineRule="exact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5</w:t>
      </w:r>
      <w:r w:rsidR="0000186F">
        <w:rPr>
          <w:rFonts w:asciiTheme="majorHAnsi" w:eastAsiaTheme="majorEastAsia" w:hAnsiTheme="majorHAnsi" w:cstheme="majorHAnsi" w:hint="eastAsia"/>
          <w:sz w:val="18"/>
          <w:szCs w:val="18"/>
        </w:rPr>
        <w:t>（追記）　複数の発電所を一体として共通の</w:t>
      </w:r>
      <w:r w:rsidR="00650D24">
        <w:rPr>
          <w:rFonts w:asciiTheme="majorHAnsi" w:eastAsiaTheme="majorEastAsia" w:hAnsiTheme="majorHAnsi" w:cstheme="majorHAnsi" w:hint="eastAsia"/>
          <w:sz w:val="18"/>
          <w:szCs w:val="18"/>
        </w:rPr>
        <w:t>法定</w:t>
      </w:r>
      <w:r w:rsidR="0000186F">
        <w:rPr>
          <w:rFonts w:asciiTheme="majorHAnsi" w:eastAsiaTheme="majorEastAsia" w:hAnsiTheme="majorHAnsi" w:cstheme="majorHAnsi" w:hint="eastAsia"/>
          <w:sz w:val="18"/>
          <w:szCs w:val="18"/>
        </w:rPr>
        <w:t>事業者検査実施体制を構築し</w:t>
      </w:r>
      <w:r w:rsidR="00CA1DE5">
        <w:rPr>
          <w:rFonts w:asciiTheme="majorHAnsi" w:eastAsiaTheme="majorEastAsia" w:hAnsiTheme="majorHAnsi" w:cstheme="majorHAnsi" w:hint="eastAsia"/>
          <w:sz w:val="18"/>
          <w:szCs w:val="18"/>
        </w:rPr>
        <w:t>ているので</w:t>
      </w:r>
      <w:r w:rsidR="0000186F">
        <w:rPr>
          <w:rFonts w:asciiTheme="majorHAnsi" w:eastAsiaTheme="majorEastAsia" w:hAnsiTheme="majorHAnsi" w:cstheme="majorHAnsi" w:hint="eastAsia"/>
          <w:sz w:val="18"/>
          <w:szCs w:val="18"/>
        </w:rPr>
        <w:t>、</w:t>
      </w:r>
    </w:p>
    <w:p w14:paraId="3945FFE1" w14:textId="77777777" w:rsidR="00717E8B" w:rsidRDefault="0000186F" w:rsidP="0052555D">
      <w:pPr>
        <w:spacing w:line="240" w:lineRule="exact"/>
        <w:ind w:leftChars="472" w:left="991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今回</w:t>
      </w:r>
      <w:r w:rsidR="00CA1DE5">
        <w:rPr>
          <w:rFonts w:asciiTheme="majorHAnsi" w:eastAsiaTheme="majorEastAsia" w:hAnsiTheme="majorHAnsi" w:cstheme="majorHAnsi" w:hint="eastAsia"/>
          <w:sz w:val="18"/>
          <w:szCs w:val="18"/>
        </w:rPr>
        <w:t>、以下に掲げる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>複数の発電所</w:t>
      </w:r>
      <w:r w:rsidR="00CA1DE5">
        <w:rPr>
          <w:rFonts w:asciiTheme="majorHAnsi" w:eastAsiaTheme="majorEastAsia" w:hAnsiTheme="majorHAnsi" w:cstheme="majorHAnsi" w:hint="eastAsia"/>
          <w:sz w:val="18"/>
          <w:szCs w:val="18"/>
        </w:rPr>
        <w:t>の審査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>をまとめて申請</w:t>
      </w:r>
      <w:r w:rsidR="00CA1DE5">
        <w:rPr>
          <w:rFonts w:asciiTheme="majorHAnsi" w:eastAsiaTheme="majorEastAsia" w:hAnsiTheme="majorHAnsi" w:cstheme="majorHAnsi" w:hint="eastAsia"/>
          <w:sz w:val="18"/>
          <w:szCs w:val="18"/>
        </w:rPr>
        <w:t>します。</w:t>
      </w:r>
    </w:p>
    <w:tbl>
      <w:tblPr>
        <w:tblStyle w:val="a3"/>
        <w:tblW w:w="9213" w:type="dxa"/>
        <w:tblInd w:w="534" w:type="dxa"/>
        <w:tblLook w:val="04A0" w:firstRow="1" w:lastRow="0" w:firstColumn="1" w:lastColumn="0" w:noHBand="0" w:noVBand="1"/>
      </w:tblPr>
      <w:tblGrid>
        <w:gridCol w:w="1559"/>
        <w:gridCol w:w="3402"/>
        <w:gridCol w:w="1417"/>
        <w:gridCol w:w="2835"/>
      </w:tblGrid>
      <w:tr w:rsidR="00717E8B" w:rsidRPr="00231CC4" w14:paraId="133757FA" w14:textId="77777777" w:rsidTr="009B53B8">
        <w:trPr>
          <w:trHeight w:hRule="exact" w:val="454"/>
        </w:trPr>
        <w:tc>
          <w:tcPr>
            <w:tcW w:w="1559" w:type="dxa"/>
            <w:vAlign w:val="center"/>
          </w:tcPr>
          <w:p w14:paraId="4D762225" w14:textId="77777777" w:rsidR="00717E8B" w:rsidRPr="00A53974" w:rsidRDefault="00717E8B" w:rsidP="00231CC4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231CC4">
              <w:rPr>
                <w:rFonts w:asciiTheme="majorHAnsi" w:eastAsiaTheme="majorEastAsia" w:hAnsiTheme="majorHAnsi" w:cstheme="majorHAnsi"/>
                <w:sz w:val="18"/>
                <w:szCs w:val="18"/>
              </w:rPr>
              <w:t>施設名称</w:t>
            </w:r>
          </w:p>
        </w:tc>
        <w:tc>
          <w:tcPr>
            <w:tcW w:w="7654" w:type="dxa"/>
            <w:gridSpan w:val="3"/>
            <w:vAlign w:val="center"/>
          </w:tcPr>
          <w:p w14:paraId="4808C340" w14:textId="77777777" w:rsidR="00717E8B" w:rsidRPr="00A53974" w:rsidRDefault="00717E8B" w:rsidP="0091138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717E8B" w:rsidRPr="00231CC4" w14:paraId="20BB070A" w14:textId="77777777" w:rsidTr="009B53B8">
        <w:trPr>
          <w:trHeight w:hRule="exact" w:val="454"/>
        </w:trPr>
        <w:tc>
          <w:tcPr>
            <w:tcW w:w="1559" w:type="dxa"/>
            <w:vAlign w:val="center"/>
          </w:tcPr>
          <w:p w14:paraId="4D36D09C" w14:textId="77777777" w:rsidR="00717E8B" w:rsidRPr="00A53974" w:rsidRDefault="00717E8B" w:rsidP="00231CC4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231CC4">
              <w:rPr>
                <w:rFonts w:asciiTheme="majorHAnsi" w:eastAsiaTheme="majorEastAsia" w:hAnsiTheme="majorHAnsi" w:cstheme="majorHAnsi"/>
                <w:sz w:val="18"/>
                <w:szCs w:val="18"/>
              </w:rPr>
              <w:t>施設所在地</w:t>
            </w:r>
          </w:p>
        </w:tc>
        <w:tc>
          <w:tcPr>
            <w:tcW w:w="7654" w:type="dxa"/>
            <w:gridSpan w:val="3"/>
            <w:vAlign w:val="center"/>
          </w:tcPr>
          <w:p w14:paraId="4AEDD2C1" w14:textId="77777777" w:rsidR="00717E8B" w:rsidRPr="00A53974" w:rsidRDefault="00717E8B" w:rsidP="0091138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717E8B" w:rsidRPr="00231CC4" w14:paraId="2BEDE33D" w14:textId="77777777" w:rsidTr="009B53B8">
        <w:trPr>
          <w:trHeight w:hRule="exact" w:val="454"/>
        </w:trPr>
        <w:tc>
          <w:tcPr>
            <w:tcW w:w="1559" w:type="dxa"/>
            <w:vAlign w:val="center"/>
          </w:tcPr>
          <w:p w14:paraId="4209C4B4" w14:textId="77777777" w:rsidR="00717E8B" w:rsidRPr="00A53974" w:rsidRDefault="00717E8B" w:rsidP="00231CC4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231CC4">
              <w:rPr>
                <w:rFonts w:asciiTheme="majorHAnsi" w:eastAsiaTheme="majorEastAsia" w:hAnsiTheme="majorHAnsi" w:cstheme="majorHAnsi"/>
                <w:sz w:val="18"/>
                <w:szCs w:val="18"/>
              </w:rPr>
              <w:t>発電事業者</w:t>
            </w:r>
          </w:p>
        </w:tc>
        <w:tc>
          <w:tcPr>
            <w:tcW w:w="7654" w:type="dxa"/>
            <w:gridSpan w:val="3"/>
            <w:vAlign w:val="center"/>
          </w:tcPr>
          <w:p w14:paraId="0BCBFE77" w14:textId="77777777" w:rsidR="00717E8B" w:rsidRPr="00A53974" w:rsidRDefault="00717E8B" w:rsidP="0091138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EE721A" w:rsidRPr="00231CC4" w14:paraId="5E2C84B1" w14:textId="77777777" w:rsidTr="009B53B8">
        <w:trPr>
          <w:trHeight w:hRule="exact" w:val="454"/>
        </w:trPr>
        <w:tc>
          <w:tcPr>
            <w:tcW w:w="1559" w:type="dxa"/>
            <w:vAlign w:val="center"/>
          </w:tcPr>
          <w:p w14:paraId="603363FD" w14:textId="77777777" w:rsidR="00EE721A" w:rsidRPr="00A53974" w:rsidRDefault="00EE721A" w:rsidP="00231CC4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231CC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検査責任者</w:t>
            </w:r>
          </w:p>
        </w:tc>
        <w:tc>
          <w:tcPr>
            <w:tcW w:w="7654" w:type="dxa"/>
            <w:gridSpan w:val="3"/>
            <w:vAlign w:val="center"/>
          </w:tcPr>
          <w:p w14:paraId="2E8FD008" w14:textId="77777777" w:rsidR="00EE721A" w:rsidRPr="00A53974" w:rsidRDefault="00EE721A" w:rsidP="0091138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717E8B" w:rsidRPr="00231CC4" w14:paraId="0A3DF23F" w14:textId="77777777" w:rsidTr="009B53B8">
        <w:trPr>
          <w:trHeight w:hRule="exact" w:val="454"/>
        </w:trPr>
        <w:tc>
          <w:tcPr>
            <w:tcW w:w="1559" w:type="dxa"/>
            <w:vAlign w:val="center"/>
          </w:tcPr>
          <w:p w14:paraId="6CEB6692" w14:textId="77777777" w:rsidR="00717E8B" w:rsidRPr="00A53974" w:rsidRDefault="00717E8B" w:rsidP="00231CC4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231CC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主任技術者</w:t>
            </w:r>
          </w:p>
        </w:tc>
        <w:tc>
          <w:tcPr>
            <w:tcW w:w="7654" w:type="dxa"/>
            <w:gridSpan w:val="3"/>
            <w:vAlign w:val="center"/>
          </w:tcPr>
          <w:p w14:paraId="1DCADAF0" w14:textId="77777777" w:rsidR="00717E8B" w:rsidRPr="00A53974" w:rsidRDefault="00717E8B" w:rsidP="0091138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717E8B" w:rsidRPr="00231CC4" w14:paraId="6BBF9551" w14:textId="77777777" w:rsidTr="009B53B8">
        <w:trPr>
          <w:trHeight w:hRule="exact" w:val="454"/>
        </w:trPr>
        <w:tc>
          <w:tcPr>
            <w:tcW w:w="1559" w:type="dxa"/>
            <w:vAlign w:val="center"/>
          </w:tcPr>
          <w:p w14:paraId="05831230" w14:textId="77777777" w:rsidR="00717E8B" w:rsidRPr="00A53974" w:rsidRDefault="00717E8B" w:rsidP="00231CC4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231CC4">
              <w:rPr>
                <w:rFonts w:asciiTheme="majorHAnsi" w:eastAsiaTheme="majorEastAsia" w:hAnsiTheme="majorHAnsi" w:cstheme="majorHAnsi"/>
                <w:sz w:val="18"/>
                <w:szCs w:val="18"/>
              </w:rPr>
              <w:t>風車製造者</w:t>
            </w:r>
          </w:p>
        </w:tc>
        <w:tc>
          <w:tcPr>
            <w:tcW w:w="7654" w:type="dxa"/>
            <w:gridSpan w:val="3"/>
            <w:vAlign w:val="center"/>
          </w:tcPr>
          <w:p w14:paraId="105D70DD" w14:textId="77777777" w:rsidR="00717E8B" w:rsidRPr="00A53974" w:rsidRDefault="00717E8B" w:rsidP="0091138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717E8B" w:rsidRPr="00231CC4" w14:paraId="4A0AD151" w14:textId="77777777" w:rsidTr="009B53B8">
        <w:trPr>
          <w:trHeight w:hRule="exact" w:val="454"/>
        </w:trPr>
        <w:tc>
          <w:tcPr>
            <w:tcW w:w="1559" w:type="dxa"/>
            <w:vAlign w:val="center"/>
          </w:tcPr>
          <w:p w14:paraId="2FD025C2" w14:textId="77777777" w:rsidR="00717E8B" w:rsidRPr="00A53974" w:rsidRDefault="00717E8B" w:rsidP="00231CC4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A5397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風車</w:t>
            </w:r>
            <w:r w:rsidRPr="00A53974">
              <w:rPr>
                <w:rFonts w:asciiTheme="majorHAnsi" w:eastAsiaTheme="majorEastAsia" w:hAnsiTheme="majorHAnsi" w:cstheme="majorHAnsi"/>
                <w:sz w:val="18"/>
                <w:szCs w:val="18"/>
              </w:rPr>
              <w:t>型式</w:t>
            </w:r>
            <w:r w:rsidRPr="00A5397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名称</w:t>
            </w:r>
          </w:p>
        </w:tc>
        <w:tc>
          <w:tcPr>
            <w:tcW w:w="3402" w:type="dxa"/>
            <w:vAlign w:val="center"/>
          </w:tcPr>
          <w:p w14:paraId="5F455B84" w14:textId="77777777" w:rsidR="00717E8B" w:rsidRPr="00A53974" w:rsidRDefault="00717E8B" w:rsidP="0091138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2D4C135" w14:textId="77777777" w:rsidR="00717E8B" w:rsidRPr="00A53974" w:rsidRDefault="00717E8B" w:rsidP="00231CC4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A53974">
              <w:rPr>
                <w:rFonts w:asciiTheme="majorHAnsi" w:eastAsiaTheme="majorEastAsia" w:hAnsiTheme="majorHAnsi" w:cstheme="majorHAnsi"/>
                <w:sz w:val="18"/>
                <w:szCs w:val="18"/>
              </w:rPr>
              <w:t>風車設置基数</w:t>
            </w:r>
          </w:p>
        </w:tc>
        <w:tc>
          <w:tcPr>
            <w:tcW w:w="2835" w:type="dxa"/>
            <w:vAlign w:val="center"/>
          </w:tcPr>
          <w:p w14:paraId="3704B119" w14:textId="77777777" w:rsidR="00717E8B" w:rsidRPr="00A53974" w:rsidRDefault="00717E8B" w:rsidP="00911380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1C0CFAFA" w14:textId="77777777" w:rsidR="00717E8B" w:rsidRPr="00A53974" w:rsidRDefault="00717E8B" w:rsidP="00231CC4">
      <w:pPr>
        <w:rPr>
          <w:rFonts w:asciiTheme="majorHAnsi" w:eastAsiaTheme="majorEastAsia" w:hAnsiTheme="majorHAnsi" w:cstheme="majorHAnsi"/>
          <w:sz w:val="18"/>
          <w:szCs w:val="18"/>
        </w:rPr>
      </w:pPr>
    </w:p>
    <w:tbl>
      <w:tblPr>
        <w:tblStyle w:val="a3"/>
        <w:tblW w:w="9213" w:type="dxa"/>
        <w:tblInd w:w="534" w:type="dxa"/>
        <w:tblLook w:val="04A0" w:firstRow="1" w:lastRow="0" w:firstColumn="1" w:lastColumn="0" w:noHBand="0" w:noVBand="1"/>
      </w:tblPr>
      <w:tblGrid>
        <w:gridCol w:w="1559"/>
        <w:gridCol w:w="3402"/>
        <w:gridCol w:w="1417"/>
        <w:gridCol w:w="2835"/>
      </w:tblGrid>
      <w:tr w:rsidR="008E4F02" w:rsidRPr="00231CC4" w14:paraId="1EF8CC26" w14:textId="77777777" w:rsidTr="009B53B8">
        <w:trPr>
          <w:trHeight w:hRule="exact" w:val="454"/>
        </w:trPr>
        <w:tc>
          <w:tcPr>
            <w:tcW w:w="1559" w:type="dxa"/>
            <w:vAlign w:val="center"/>
          </w:tcPr>
          <w:p w14:paraId="39050789" w14:textId="77777777" w:rsidR="008E4F02" w:rsidRPr="00A53974" w:rsidRDefault="008E4F02" w:rsidP="00231CC4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231CC4">
              <w:rPr>
                <w:rFonts w:asciiTheme="majorHAnsi" w:eastAsiaTheme="majorEastAsia" w:hAnsiTheme="majorHAnsi" w:cstheme="majorHAnsi"/>
                <w:sz w:val="18"/>
                <w:szCs w:val="18"/>
              </w:rPr>
              <w:t>施設名称</w:t>
            </w:r>
          </w:p>
        </w:tc>
        <w:tc>
          <w:tcPr>
            <w:tcW w:w="7654" w:type="dxa"/>
            <w:gridSpan w:val="3"/>
            <w:vAlign w:val="center"/>
          </w:tcPr>
          <w:p w14:paraId="10FEEDE3" w14:textId="77777777" w:rsidR="008E4F02" w:rsidRPr="00A53974" w:rsidRDefault="008E4F02" w:rsidP="00FE027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8E4F02" w:rsidRPr="00231CC4" w14:paraId="03D48B56" w14:textId="77777777" w:rsidTr="009B53B8">
        <w:trPr>
          <w:trHeight w:hRule="exact" w:val="454"/>
        </w:trPr>
        <w:tc>
          <w:tcPr>
            <w:tcW w:w="1559" w:type="dxa"/>
            <w:vAlign w:val="center"/>
          </w:tcPr>
          <w:p w14:paraId="49BC8780" w14:textId="77777777" w:rsidR="008E4F02" w:rsidRPr="00A53974" w:rsidRDefault="008E4F02" w:rsidP="00231CC4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231CC4">
              <w:rPr>
                <w:rFonts w:asciiTheme="majorHAnsi" w:eastAsiaTheme="majorEastAsia" w:hAnsiTheme="majorHAnsi" w:cstheme="majorHAnsi"/>
                <w:sz w:val="18"/>
                <w:szCs w:val="18"/>
              </w:rPr>
              <w:t>施設所在地</w:t>
            </w:r>
          </w:p>
        </w:tc>
        <w:tc>
          <w:tcPr>
            <w:tcW w:w="7654" w:type="dxa"/>
            <w:gridSpan w:val="3"/>
            <w:vAlign w:val="center"/>
          </w:tcPr>
          <w:p w14:paraId="60A70E18" w14:textId="77777777" w:rsidR="008E4F02" w:rsidRPr="00A53974" w:rsidRDefault="008E4F02" w:rsidP="00FE027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8E4F02" w:rsidRPr="00231CC4" w14:paraId="2FE835E6" w14:textId="77777777" w:rsidTr="009B53B8">
        <w:trPr>
          <w:trHeight w:hRule="exact" w:val="454"/>
        </w:trPr>
        <w:tc>
          <w:tcPr>
            <w:tcW w:w="1559" w:type="dxa"/>
            <w:vAlign w:val="center"/>
          </w:tcPr>
          <w:p w14:paraId="0BF202D7" w14:textId="77777777" w:rsidR="008E4F02" w:rsidRPr="00A53974" w:rsidRDefault="008E4F02" w:rsidP="00231CC4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231CC4">
              <w:rPr>
                <w:rFonts w:asciiTheme="majorHAnsi" w:eastAsiaTheme="majorEastAsia" w:hAnsiTheme="majorHAnsi" w:cstheme="majorHAnsi"/>
                <w:sz w:val="18"/>
                <w:szCs w:val="18"/>
              </w:rPr>
              <w:t>発電事業者</w:t>
            </w:r>
          </w:p>
        </w:tc>
        <w:tc>
          <w:tcPr>
            <w:tcW w:w="7654" w:type="dxa"/>
            <w:gridSpan w:val="3"/>
            <w:vAlign w:val="center"/>
          </w:tcPr>
          <w:p w14:paraId="5E63A61B" w14:textId="77777777" w:rsidR="008E4F02" w:rsidRPr="00A53974" w:rsidRDefault="008E4F02" w:rsidP="00FE027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8E4F02" w:rsidRPr="00231CC4" w14:paraId="6AD353FF" w14:textId="77777777" w:rsidTr="009B53B8">
        <w:trPr>
          <w:trHeight w:hRule="exact" w:val="454"/>
        </w:trPr>
        <w:tc>
          <w:tcPr>
            <w:tcW w:w="1559" w:type="dxa"/>
            <w:vAlign w:val="center"/>
          </w:tcPr>
          <w:p w14:paraId="7A687518" w14:textId="77777777" w:rsidR="008E4F02" w:rsidRPr="00A53974" w:rsidRDefault="008E4F02" w:rsidP="00231CC4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231CC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検査責任者</w:t>
            </w:r>
          </w:p>
        </w:tc>
        <w:tc>
          <w:tcPr>
            <w:tcW w:w="7654" w:type="dxa"/>
            <w:gridSpan w:val="3"/>
            <w:vAlign w:val="center"/>
          </w:tcPr>
          <w:p w14:paraId="146110EF" w14:textId="77777777" w:rsidR="008E4F02" w:rsidRPr="00A53974" w:rsidRDefault="008E4F02" w:rsidP="00FE027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8E4F02" w:rsidRPr="00231CC4" w14:paraId="1075880A" w14:textId="77777777" w:rsidTr="009B53B8">
        <w:trPr>
          <w:trHeight w:hRule="exact" w:val="454"/>
        </w:trPr>
        <w:tc>
          <w:tcPr>
            <w:tcW w:w="1559" w:type="dxa"/>
            <w:vAlign w:val="center"/>
          </w:tcPr>
          <w:p w14:paraId="484A6029" w14:textId="77777777" w:rsidR="008E4F02" w:rsidRPr="00A53974" w:rsidRDefault="008E4F02" w:rsidP="00231CC4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231CC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主任技術者</w:t>
            </w:r>
          </w:p>
        </w:tc>
        <w:tc>
          <w:tcPr>
            <w:tcW w:w="7654" w:type="dxa"/>
            <w:gridSpan w:val="3"/>
            <w:vAlign w:val="center"/>
          </w:tcPr>
          <w:p w14:paraId="6857EEEA" w14:textId="77777777" w:rsidR="008E4F02" w:rsidRPr="00A53974" w:rsidRDefault="008E4F02" w:rsidP="00FE027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8E4F02" w:rsidRPr="00231CC4" w14:paraId="17E481E3" w14:textId="77777777" w:rsidTr="009B53B8">
        <w:trPr>
          <w:trHeight w:hRule="exact" w:val="454"/>
        </w:trPr>
        <w:tc>
          <w:tcPr>
            <w:tcW w:w="1559" w:type="dxa"/>
            <w:vAlign w:val="center"/>
          </w:tcPr>
          <w:p w14:paraId="07F092DF" w14:textId="77777777" w:rsidR="008E4F02" w:rsidRPr="00A53974" w:rsidRDefault="008E4F02" w:rsidP="00231CC4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231CC4">
              <w:rPr>
                <w:rFonts w:asciiTheme="majorHAnsi" w:eastAsiaTheme="majorEastAsia" w:hAnsiTheme="majorHAnsi" w:cstheme="majorHAnsi"/>
                <w:sz w:val="18"/>
                <w:szCs w:val="18"/>
              </w:rPr>
              <w:t>風車製造者</w:t>
            </w:r>
          </w:p>
        </w:tc>
        <w:tc>
          <w:tcPr>
            <w:tcW w:w="7654" w:type="dxa"/>
            <w:gridSpan w:val="3"/>
            <w:vAlign w:val="center"/>
          </w:tcPr>
          <w:p w14:paraId="333F2112" w14:textId="77777777" w:rsidR="008E4F02" w:rsidRPr="00A53974" w:rsidRDefault="008E4F02" w:rsidP="00FE027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8E4F02" w:rsidRPr="00231CC4" w14:paraId="09CE3D2A" w14:textId="77777777" w:rsidTr="009B53B8">
        <w:trPr>
          <w:trHeight w:hRule="exact" w:val="454"/>
        </w:trPr>
        <w:tc>
          <w:tcPr>
            <w:tcW w:w="1559" w:type="dxa"/>
            <w:vAlign w:val="center"/>
          </w:tcPr>
          <w:p w14:paraId="3457ACD8" w14:textId="77777777" w:rsidR="008E4F02" w:rsidRPr="00A53974" w:rsidRDefault="008E4F02" w:rsidP="00231CC4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A5397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風車</w:t>
            </w:r>
            <w:r w:rsidRPr="00A53974">
              <w:rPr>
                <w:rFonts w:asciiTheme="majorHAnsi" w:eastAsiaTheme="majorEastAsia" w:hAnsiTheme="majorHAnsi" w:cstheme="majorHAnsi"/>
                <w:sz w:val="18"/>
                <w:szCs w:val="18"/>
              </w:rPr>
              <w:t>型式</w:t>
            </w:r>
            <w:r w:rsidRPr="00A5397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名称</w:t>
            </w:r>
          </w:p>
        </w:tc>
        <w:tc>
          <w:tcPr>
            <w:tcW w:w="3402" w:type="dxa"/>
            <w:vAlign w:val="center"/>
          </w:tcPr>
          <w:p w14:paraId="228EA9F8" w14:textId="77777777" w:rsidR="008E4F02" w:rsidRPr="00A53974" w:rsidRDefault="008E4F02" w:rsidP="00FE027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61B5E38" w14:textId="77777777" w:rsidR="008E4F02" w:rsidRPr="00A53974" w:rsidRDefault="008E4F02" w:rsidP="00231CC4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A53974">
              <w:rPr>
                <w:rFonts w:asciiTheme="majorHAnsi" w:eastAsiaTheme="majorEastAsia" w:hAnsiTheme="majorHAnsi" w:cstheme="majorHAnsi"/>
                <w:sz w:val="18"/>
                <w:szCs w:val="18"/>
              </w:rPr>
              <w:t>風車設置基数</w:t>
            </w:r>
          </w:p>
        </w:tc>
        <w:tc>
          <w:tcPr>
            <w:tcW w:w="2835" w:type="dxa"/>
            <w:vAlign w:val="center"/>
          </w:tcPr>
          <w:p w14:paraId="72FA5CFD" w14:textId="77777777" w:rsidR="008E4F02" w:rsidRPr="00A53974" w:rsidRDefault="008E4F02" w:rsidP="00FE027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480D336C" w14:textId="77777777" w:rsidR="00717E8B" w:rsidRPr="00A53974" w:rsidRDefault="00717E8B" w:rsidP="00231CC4">
      <w:pPr>
        <w:rPr>
          <w:rFonts w:asciiTheme="majorHAnsi" w:eastAsiaTheme="majorEastAsia" w:hAnsiTheme="majorHAnsi" w:cstheme="majorHAnsi"/>
          <w:sz w:val="18"/>
          <w:szCs w:val="18"/>
        </w:rPr>
      </w:pPr>
    </w:p>
    <w:tbl>
      <w:tblPr>
        <w:tblStyle w:val="a3"/>
        <w:tblW w:w="9213" w:type="dxa"/>
        <w:tblInd w:w="534" w:type="dxa"/>
        <w:tblLook w:val="04A0" w:firstRow="1" w:lastRow="0" w:firstColumn="1" w:lastColumn="0" w:noHBand="0" w:noVBand="1"/>
      </w:tblPr>
      <w:tblGrid>
        <w:gridCol w:w="1559"/>
        <w:gridCol w:w="3402"/>
        <w:gridCol w:w="1417"/>
        <w:gridCol w:w="2835"/>
      </w:tblGrid>
      <w:tr w:rsidR="008E4F02" w:rsidRPr="00231CC4" w14:paraId="17EEC1E8" w14:textId="77777777" w:rsidTr="009B53B8">
        <w:trPr>
          <w:trHeight w:hRule="exact" w:val="454"/>
        </w:trPr>
        <w:tc>
          <w:tcPr>
            <w:tcW w:w="1559" w:type="dxa"/>
            <w:vAlign w:val="center"/>
          </w:tcPr>
          <w:p w14:paraId="3D7A94CB" w14:textId="77777777" w:rsidR="008E4F02" w:rsidRPr="00A53974" w:rsidRDefault="008E4F02" w:rsidP="00231CC4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231CC4">
              <w:rPr>
                <w:rFonts w:asciiTheme="majorHAnsi" w:eastAsiaTheme="majorEastAsia" w:hAnsiTheme="majorHAnsi" w:cstheme="majorHAnsi"/>
                <w:sz w:val="18"/>
                <w:szCs w:val="18"/>
              </w:rPr>
              <w:t>施設名称</w:t>
            </w:r>
          </w:p>
        </w:tc>
        <w:tc>
          <w:tcPr>
            <w:tcW w:w="7654" w:type="dxa"/>
            <w:gridSpan w:val="3"/>
            <w:vAlign w:val="center"/>
          </w:tcPr>
          <w:p w14:paraId="22AB126E" w14:textId="77777777" w:rsidR="008E4F02" w:rsidRPr="00A53974" w:rsidRDefault="008E4F02" w:rsidP="00FE027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8E4F02" w:rsidRPr="00231CC4" w14:paraId="5AB5C1B3" w14:textId="77777777" w:rsidTr="009B53B8">
        <w:trPr>
          <w:trHeight w:hRule="exact" w:val="454"/>
        </w:trPr>
        <w:tc>
          <w:tcPr>
            <w:tcW w:w="1559" w:type="dxa"/>
            <w:vAlign w:val="center"/>
          </w:tcPr>
          <w:p w14:paraId="3D91A0BF" w14:textId="77777777" w:rsidR="008E4F02" w:rsidRPr="00A53974" w:rsidRDefault="008E4F02" w:rsidP="00231CC4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231CC4">
              <w:rPr>
                <w:rFonts w:asciiTheme="majorHAnsi" w:eastAsiaTheme="majorEastAsia" w:hAnsiTheme="majorHAnsi" w:cstheme="majorHAnsi"/>
                <w:sz w:val="18"/>
                <w:szCs w:val="18"/>
              </w:rPr>
              <w:t>施設所在地</w:t>
            </w:r>
          </w:p>
        </w:tc>
        <w:tc>
          <w:tcPr>
            <w:tcW w:w="7654" w:type="dxa"/>
            <w:gridSpan w:val="3"/>
            <w:vAlign w:val="center"/>
          </w:tcPr>
          <w:p w14:paraId="16D09376" w14:textId="77777777" w:rsidR="008E4F02" w:rsidRPr="00A53974" w:rsidRDefault="008E4F02" w:rsidP="00FE027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8E4F02" w:rsidRPr="00231CC4" w14:paraId="6426F5A3" w14:textId="77777777" w:rsidTr="009B53B8">
        <w:trPr>
          <w:trHeight w:hRule="exact" w:val="454"/>
        </w:trPr>
        <w:tc>
          <w:tcPr>
            <w:tcW w:w="1559" w:type="dxa"/>
            <w:vAlign w:val="center"/>
          </w:tcPr>
          <w:p w14:paraId="09D4D3D6" w14:textId="77777777" w:rsidR="008E4F02" w:rsidRPr="00A53974" w:rsidRDefault="008E4F02" w:rsidP="00231CC4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231CC4">
              <w:rPr>
                <w:rFonts w:asciiTheme="majorHAnsi" w:eastAsiaTheme="majorEastAsia" w:hAnsiTheme="majorHAnsi" w:cstheme="majorHAnsi"/>
                <w:sz w:val="18"/>
                <w:szCs w:val="18"/>
              </w:rPr>
              <w:t>発電事業者</w:t>
            </w:r>
          </w:p>
        </w:tc>
        <w:tc>
          <w:tcPr>
            <w:tcW w:w="7654" w:type="dxa"/>
            <w:gridSpan w:val="3"/>
            <w:vAlign w:val="center"/>
          </w:tcPr>
          <w:p w14:paraId="44CF6A1F" w14:textId="77777777" w:rsidR="008E4F02" w:rsidRPr="00A53974" w:rsidRDefault="008E4F02" w:rsidP="00FE027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8E4F02" w:rsidRPr="00231CC4" w14:paraId="6B9EA215" w14:textId="77777777" w:rsidTr="009B53B8">
        <w:trPr>
          <w:trHeight w:hRule="exact" w:val="454"/>
        </w:trPr>
        <w:tc>
          <w:tcPr>
            <w:tcW w:w="1559" w:type="dxa"/>
            <w:vAlign w:val="center"/>
          </w:tcPr>
          <w:p w14:paraId="45AA47E7" w14:textId="77777777" w:rsidR="008E4F02" w:rsidRPr="00A53974" w:rsidRDefault="008E4F02" w:rsidP="00231CC4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231CC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検査責任者</w:t>
            </w:r>
          </w:p>
        </w:tc>
        <w:tc>
          <w:tcPr>
            <w:tcW w:w="7654" w:type="dxa"/>
            <w:gridSpan w:val="3"/>
            <w:vAlign w:val="center"/>
          </w:tcPr>
          <w:p w14:paraId="30955305" w14:textId="77777777" w:rsidR="008E4F02" w:rsidRPr="00A53974" w:rsidRDefault="008E4F02" w:rsidP="00FE027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8E4F02" w:rsidRPr="00231CC4" w14:paraId="5FA82BE4" w14:textId="77777777" w:rsidTr="009B53B8">
        <w:trPr>
          <w:trHeight w:hRule="exact" w:val="454"/>
        </w:trPr>
        <w:tc>
          <w:tcPr>
            <w:tcW w:w="1559" w:type="dxa"/>
            <w:vAlign w:val="center"/>
          </w:tcPr>
          <w:p w14:paraId="3FBCF378" w14:textId="77777777" w:rsidR="008E4F02" w:rsidRPr="00A53974" w:rsidRDefault="008E4F02" w:rsidP="00231CC4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231CC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主任技術者</w:t>
            </w:r>
          </w:p>
        </w:tc>
        <w:tc>
          <w:tcPr>
            <w:tcW w:w="7654" w:type="dxa"/>
            <w:gridSpan w:val="3"/>
            <w:vAlign w:val="center"/>
          </w:tcPr>
          <w:p w14:paraId="4ED5158A" w14:textId="77777777" w:rsidR="008E4F02" w:rsidRPr="00A53974" w:rsidRDefault="008E4F02" w:rsidP="00FE027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8E4F02" w:rsidRPr="00231CC4" w14:paraId="0653C860" w14:textId="77777777" w:rsidTr="009B53B8">
        <w:trPr>
          <w:trHeight w:hRule="exact" w:val="454"/>
        </w:trPr>
        <w:tc>
          <w:tcPr>
            <w:tcW w:w="1559" w:type="dxa"/>
            <w:vAlign w:val="center"/>
          </w:tcPr>
          <w:p w14:paraId="51A8C516" w14:textId="77777777" w:rsidR="008E4F02" w:rsidRPr="00A53974" w:rsidRDefault="008E4F02" w:rsidP="00231CC4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231CC4">
              <w:rPr>
                <w:rFonts w:asciiTheme="majorHAnsi" w:eastAsiaTheme="majorEastAsia" w:hAnsiTheme="majorHAnsi" w:cstheme="majorHAnsi"/>
                <w:sz w:val="18"/>
                <w:szCs w:val="18"/>
              </w:rPr>
              <w:t>風車製造者</w:t>
            </w:r>
          </w:p>
        </w:tc>
        <w:tc>
          <w:tcPr>
            <w:tcW w:w="7654" w:type="dxa"/>
            <w:gridSpan w:val="3"/>
            <w:vAlign w:val="center"/>
          </w:tcPr>
          <w:p w14:paraId="529DAF1D" w14:textId="77777777" w:rsidR="008E4F02" w:rsidRPr="00A53974" w:rsidRDefault="008E4F02" w:rsidP="00FE027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8E4F02" w:rsidRPr="00231CC4" w14:paraId="1516A324" w14:textId="77777777" w:rsidTr="009B53B8">
        <w:trPr>
          <w:trHeight w:hRule="exact" w:val="454"/>
        </w:trPr>
        <w:tc>
          <w:tcPr>
            <w:tcW w:w="1559" w:type="dxa"/>
            <w:vAlign w:val="center"/>
          </w:tcPr>
          <w:p w14:paraId="573AC05F" w14:textId="77777777" w:rsidR="008E4F02" w:rsidRPr="00A53974" w:rsidRDefault="008E4F02" w:rsidP="00231CC4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A5397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風車</w:t>
            </w:r>
            <w:r w:rsidRPr="00A53974">
              <w:rPr>
                <w:rFonts w:asciiTheme="majorHAnsi" w:eastAsiaTheme="majorEastAsia" w:hAnsiTheme="majorHAnsi" w:cstheme="majorHAnsi"/>
                <w:sz w:val="18"/>
                <w:szCs w:val="18"/>
              </w:rPr>
              <w:t>型式</w:t>
            </w:r>
            <w:r w:rsidRPr="00A5397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名称</w:t>
            </w:r>
          </w:p>
        </w:tc>
        <w:tc>
          <w:tcPr>
            <w:tcW w:w="3402" w:type="dxa"/>
            <w:vAlign w:val="center"/>
          </w:tcPr>
          <w:p w14:paraId="03F2F0E1" w14:textId="77777777" w:rsidR="008E4F02" w:rsidRPr="00A53974" w:rsidRDefault="008E4F02" w:rsidP="00FE027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A0F9E97" w14:textId="77777777" w:rsidR="008E4F02" w:rsidRPr="00A53974" w:rsidRDefault="008E4F02" w:rsidP="00231CC4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A53974">
              <w:rPr>
                <w:rFonts w:asciiTheme="majorHAnsi" w:eastAsiaTheme="majorEastAsia" w:hAnsiTheme="majorHAnsi" w:cstheme="majorHAnsi"/>
                <w:sz w:val="18"/>
                <w:szCs w:val="18"/>
              </w:rPr>
              <w:t>風車設置基数</w:t>
            </w:r>
          </w:p>
        </w:tc>
        <w:tc>
          <w:tcPr>
            <w:tcW w:w="2835" w:type="dxa"/>
            <w:vAlign w:val="center"/>
          </w:tcPr>
          <w:p w14:paraId="6443B8D5" w14:textId="77777777" w:rsidR="008E4F02" w:rsidRPr="00A53974" w:rsidRDefault="008E4F02" w:rsidP="00FE027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207D54CD" w14:textId="77777777" w:rsidR="00717E8B" w:rsidRPr="00A53974" w:rsidRDefault="00717E8B" w:rsidP="00231CC4">
      <w:pPr>
        <w:rPr>
          <w:rFonts w:asciiTheme="majorHAnsi" w:eastAsiaTheme="majorEastAsia" w:hAnsiTheme="majorHAnsi" w:cstheme="majorHAnsi"/>
          <w:sz w:val="18"/>
          <w:szCs w:val="18"/>
        </w:rPr>
      </w:pPr>
    </w:p>
    <w:tbl>
      <w:tblPr>
        <w:tblStyle w:val="a3"/>
        <w:tblW w:w="9213" w:type="dxa"/>
        <w:tblInd w:w="534" w:type="dxa"/>
        <w:tblLook w:val="04A0" w:firstRow="1" w:lastRow="0" w:firstColumn="1" w:lastColumn="0" w:noHBand="0" w:noVBand="1"/>
      </w:tblPr>
      <w:tblGrid>
        <w:gridCol w:w="1559"/>
        <w:gridCol w:w="3402"/>
        <w:gridCol w:w="1417"/>
        <w:gridCol w:w="2835"/>
      </w:tblGrid>
      <w:tr w:rsidR="008E4F02" w:rsidRPr="00231CC4" w14:paraId="7FAEA791" w14:textId="77777777" w:rsidTr="009B53B8">
        <w:trPr>
          <w:trHeight w:hRule="exact" w:val="454"/>
        </w:trPr>
        <w:tc>
          <w:tcPr>
            <w:tcW w:w="1559" w:type="dxa"/>
            <w:vAlign w:val="center"/>
          </w:tcPr>
          <w:p w14:paraId="032B0336" w14:textId="77777777" w:rsidR="008E4F02" w:rsidRPr="00A53974" w:rsidRDefault="008E4F02" w:rsidP="00231CC4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231CC4">
              <w:rPr>
                <w:rFonts w:asciiTheme="majorHAnsi" w:eastAsiaTheme="majorEastAsia" w:hAnsiTheme="majorHAnsi" w:cstheme="majorHAnsi"/>
                <w:sz w:val="18"/>
                <w:szCs w:val="18"/>
              </w:rPr>
              <w:t>施設名称</w:t>
            </w:r>
          </w:p>
        </w:tc>
        <w:tc>
          <w:tcPr>
            <w:tcW w:w="7654" w:type="dxa"/>
            <w:gridSpan w:val="3"/>
            <w:vAlign w:val="center"/>
          </w:tcPr>
          <w:p w14:paraId="2426CDB7" w14:textId="77777777" w:rsidR="008E4F02" w:rsidRPr="00A53974" w:rsidRDefault="008E4F02" w:rsidP="00FE027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8E4F02" w:rsidRPr="00231CC4" w14:paraId="0B96B45D" w14:textId="77777777" w:rsidTr="009B53B8">
        <w:trPr>
          <w:trHeight w:hRule="exact" w:val="454"/>
        </w:trPr>
        <w:tc>
          <w:tcPr>
            <w:tcW w:w="1559" w:type="dxa"/>
            <w:vAlign w:val="center"/>
          </w:tcPr>
          <w:p w14:paraId="6A5F5E75" w14:textId="77777777" w:rsidR="008E4F02" w:rsidRPr="00A53974" w:rsidRDefault="008E4F02" w:rsidP="00231CC4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231CC4">
              <w:rPr>
                <w:rFonts w:asciiTheme="majorHAnsi" w:eastAsiaTheme="majorEastAsia" w:hAnsiTheme="majorHAnsi" w:cstheme="majorHAnsi"/>
                <w:sz w:val="18"/>
                <w:szCs w:val="18"/>
              </w:rPr>
              <w:t>施設所在地</w:t>
            </w:r>
          </w:p>
        </w:tc>
        <w:tc>
          <w:tcPr>
            <w:tcW w:w="7654" w:type="dxa"/>
            <w:gridSpan w:val="3"/>
            <w:vAlign w:val="center"/>
          </w:tcPr>
          <w:p w14:paraId="67B7A736" w14:textId="77777777" w:rsidR="008E4F02" w:rsidRPr="00A53974" w:rsidRDefault="008E4F02" w:rsidP="00FE027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8E4F02" w:rsidRPr="00231CC4" w14:paraId="46E0A291" w14:textId="77777777" w:rsidTr="009B53B8">
        <w:trPr>
          <w:trHeight w:hRule="exact" w:val="454"/>
        </w:trPr>
        <w:tc>
          <w:tcPr>
            <w:tcW w:w="1559" w:type="dxa"/>
            <w:vAlign w:val="center"/>
          </w:tcPr>
          <w:p w14:paraId="2F91FCEC" w14:textId="77777777" w:rsidR="008E4F02" w:rsidRPr="00A53974" w:rsidRDefault="008E4F02" w:rsidP="00231CC4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231CC4">
              <w:rPr>
                <w:rFonts w:asciiTheme="majorHAnsi" w:eastAsiaTheme="majorEastAsia" w:hAnsiTheme="majorHAnsi" w:cstheme="majorHAnsi"/>
                <w:sz w:val="18"/>
                <w:szCs w:val="18"/>
              </w:rPr>
              <w:t>発電事業者</w:t>
            </w:r>
          </w:p>
        </w:tc>
        <w:tc>
          <w:tcPr>
            <w:tcW w:w="7654" w:type="dxa"/>
            <w:gridSpan w:val="3"/>
            <w:vAlign w:val="center"/>
          </w:tcPr>
          <w:p w14:paraId="0EA0B8DD" w14:textId="77777777" w:rsidR="008E4F02" w:rsidRPr="00A53974" w:rsidRDefault="008E4F02" w:rsidP="00FE027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8E4F02" w:rsidRPr="00231CC4" w14:paraId="104BD0F2" w14:textId="77777777" w:rsidTr="009B53B8">
        <w:trPr>
          <w:trHeight w:hRule="exact" w:val="454"/>
        </w:trPr>
        <w:tc>
          <w:tcPr>
            <w:tcW w:w="1559" w:type="dxa"/>
            <w:vAlign w:val="center"/>
          </w:tcPr>
          <w:p w14:paraId="32C97BEE" w14:textId="77777777" w:rsidR="008E4F02" w:rsidRPr="00A53974" w:rsidRDefault="008E4F02" w:rsidP="00231CC4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231CC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検査責任者</w:t>
            </w:r>
          </w:p>
        </w:tc>
        <w:tc>
          <w:tcPr>
            <w:tcW w:w="7654" w:type="dxa"/>
            <w:gridSpan w:val="3"/>
            <w:vAlign w:val="center"/>
          </w:tcPr>
          <w:p w14:paraId="76A41879" w14:textId="77777777" w:rsidR="008E4F02" w:rsidRPr="00A53974" w:rsidRDefault="008E4F02" w:rsidP="00FE027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8E4F02" w:rsidRPr="00231CC4" w14:paraId="1038FD77" w14:textId="77777777" w:rsidTr="009B53B8">
        <w:trPr>
          <w:trHeight w:hRule="exact" w:val="454"/>
        </w:trPr>
        <w:tc>
          <w:tcPr>
            <w:tcW w:w="1559" w:type="dxa"/>
            <w:vAlign w:val="center"/>
          </w:tcPr>
          <w:p w14:paraId="479B9879" w14:textId="77777777" w:rsidR="008E4F02" w:rsidRPr="00A53974" w:rsidRDefault="008E4F02" w:rsidP="00231CC4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231CC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主任技術者</w:t>
            </w:r>
          </w:p>
        </w:tc>
        <w:tc>
          <w:tcPr>
            <w:tcW w:w="7654" w:type="dxa"/>
            <w:gridSpan w:val="3"/>
            <w:vAlign w:val="center"/>
          </w:tcPr>
          <w:p w14:paraId="37353B84" w14:textId="77777777" w:rsidR="008E4F02" w:rsidRPr="00A53974" w:rsidRDefault="008E4F02" w:rsidP="00FE027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8E4F02" w:rsidRPr="00231CC4" w14:paraId="44D15354" w14:textId="77777777" w:rsidTr="009B53B8">
        <w:trPr>
          <w:trHeight w:hRule="exact" w:val="454"/>
        </w:trPr>
        <w:tc>
          <w:tcPr>
            <w:tcW w:w="1559" w:type="dxa"/>
            <w:vAlign w:val="center"/>
          </w:tcPr>
          <w:p w14:paraId="75606EC8" w14:textId="77777777" w:rsidR="008E4F02" w:rsidRPr="00A53974" w:rsidRDefault="008E4F02" w:rsidP="00231CC4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231CC4">
              <w:rPr>
                <w:rFonts w:asciiTheme="majorHAnsi" w:eastAsiaTheme="majorEastAsia" w:hAnsiTheme="majorHAnsi" w:cstheme="majorHAnsi"/>
                <w:sz w:val="18"/>
                <w:szCs w:val="18"/>
              </w:rPr>
              <w:t>風車製造者</w:t>
            </w:r>
          </w:p>
        </w:tc>
        <w:tc>
          <w:tcPr>
            <w:tcW w:w="7654" w:type="dxa"/>
            <w:gridSpan w:val="3"/>
            <w:vAlign w:val="center"/>
          </w:tcPr>
          <w:p w14:paraId="0F86E379" w14:textId="77777777" w:rsidR="008E4F02" w:rsidRPr="00A53974" w:rsidRDefault="008E4F02" w:rsidP="00FE027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8E4F02" w:rsidRPr="00231CC4" w14:paraId="6E734728" w14:textId="77777777" w:rsidTr="009B53B8">
        <w:trPr>
          <w:trHeight w:hRule="exact" w:val="454"/>
        </w:trPr>
        <w:tc>
          <w:tcPr>
            <w:tcW w:w="1559" w:type="dxa"/>
            <w:vAlign w:val="center"/>
          </w:tcPr>
          <w:p w14:paraId="2D768419" w14:textId="77777777" w:rsidR="008E4F02" w:rsidRPr="00A53974" w:rsidRDefault="008E4F02" w:rsidP="00231CC4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A5397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風車</w:t>
            </w:r>
            <w:r w:rsidRPr="00A53974">
              <w:rPr>
                <w:rFonts w:asciiTheme="majorHAnsi" w:eastAsiaTheme="majorEastAsia" w:hAnsiTheme="majorHAnsi" w:cstheme="majorHAnsi"/>
                <w:sz w:val="18"/>
                <w:szCs w:val="18"/>
              </w:rPr>
              <w:t>型式</w:t>
            </w:r>
            <w:r w:rsidRPr="00A5397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名称</w:t>
            </w:r>
          </w:p>
        </w:tc>
        <w:tc>
          <w:tcPr>
            <w:tcW w:w="3402" w:type="dxa"/>
            <w:vAlign w:val="center"/>
          </w:tcPr>
          <w:p w14:paraId="36B690F8" w14:textId="77777777" w:rsidR="008E4F02" w:rsidRPr="00A53974" w:rsidRDefault="008E4F02" w:rsidP="00FE027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4E4446D" w14:textId="77777777" w:rsidR="008E4F02" w:rsidRPr="00A53974" w:rsidRDefault="008E4F02" w:rsidP="00231CC4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A53974">
              <w:rPr>
                <w:rFonts w:asciiTheme="majorHAnsi" w:eastAsiaTheme="majorEastAsia" w:hAnsiTheme="majorHAnsi" w:cstheme="majorHAnsi"/>
                <w:sz w:val="18"/>
                <w:szCs w:val="18"/>
              </w:rPr>
              <w:t>風車設置基数</w:t>
            </w:r>
          </w:p>
        </w:tc>
        <w:tc>
          <w:tcPr>
            <w:tcW w:w="2835" w:type="dxa"/>
            <w:vAlign w:val="center"/>
          </w:tcPr>
          <w:p w14:paraId="1421C445" w14:textId="77777777" w:rsidR="008E4F02" w:rsidRPr="00A53974" w:rsidRDefault="008E4F02" w:rsidP="00FE027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577DBD4B" w14:textId="77777777" w:rsidR="008E4F02" w:rsidRDefault="008E4F02" w:rsidP="00DD07B1">
      <w:pPr>
        <w:spacing w:line="240" w:lineRule="exact"/>
        <w:rPr>
          <w:rFonts w:asciiTheme="majorHAnsi" w:eastAsiaTheme="majorEastAsia" w:hAnsiTheme="majorHAnsi" w:cstheme="majorHAnsi"/>
          <w:sz w:val="18"/>
          <w:szCs w:val="18"/>
        </w:rPr>
      </w:pPr>
    </w:p>
    <w:p w14:paraId="1325F382" w14:textId="67D5F1F1" w:rsidR="00BC3E9A" w:rsidRDefault="0052555D" w:rsidP="00DD07B1">
      <w:pPr>
        <w:spacing w:line="240" w:lineRule="exact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 xml:space="preserve">　　※　上記で記入欄が不足する場合は、本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>2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>号用紙をコピーしてお使いください。</w:t>
      </w:r>
      <w:r w:rsidR="000E4A5F">
        <w:rPr>
          <w:rFonts w:asciiTheme="majorHAnsi" w:eastAsiaTheme="majorEastAsia" w:hAnsiTheme="majorHAnsi" w:cstheme="majorHAnsi" w:hint="eastAsia"/>
          <w:sz w:val="18"/>
          <w:szCs w:val="18"/>
        </w:rPr>
        <w:t>ｓ</w:t>
      </w:r>
    </w:p>
    <w:sectPr w:rsidR="00BC3E9A" w:rsidSect="00EE721A">
      <w:headerReference w:type="default" r:id="rId8"/>
      <w:pgSz w:w="11906" w:h="16838" w:code="9"/>
      <w:pgMar w:top="851" w:right="1134" w:bottom="284" w:left="1134" w:header="284" w:footer="397" w:gutter="0"/>
      <w:cols w:space="425"/>
      <w:docGrid w:type="linesAndChar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24D42" w14:textId="77777777" w:rsidR="00C62CD9" w:rsidRDefault="00C62CD9" w:rsidP="00851F89">
      <w:r>
        <w:separator/>
      </w:r>
    </w:p>
  </w:endnote>
  <w:endnote w:type="continuationSeparator" w:id="0">
    <w:p w14:paraId="43566F2D" w14:textId="77777777" w:rsidR="00C62CD9" w:rsidRDefault="00C62CD9" w:rsidP="00851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23B4A" w14:textId="77777777" w:rsidR="00C62CD9" w:rsidRDefault="00C62CD9" w:rsidP="00851F89">
      <w:r>
        <w:separator/>
      </w:r>
    </w:p>
  </w:footnote>
  <w:footnote w:type="continuationSeparator" w:id="0">
    <w:p w14:paraId="6E6C058B" w14:textId="77777777" w:rsidR="00C62CD9" w:rsidRDefault="00C62CD9" w:rsidP="00851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D23ED" w14:textId="36EE7976" w:rsidR="00EB3386" w:rsidRPr="001A149A" w:rsidRDefault="00C31EE1" w:rsidP="004129AA">
    <w:pPr>
      <w:pStyle w:val="a6"/>
      <w:ind w:right="-1"/>
      <w:jc w:val="right"/>
      <w:rPr>
        <w:rFonts w:asciiTheme="majorHAnsi" w:eastAsiaTheme="majorEastAsia" w:hAnsiTheme="majorHAnsi" w:cstheme="majorHAnsi"/>
        <w:sz w:val="20"/>
        <w:szCs w:val="20"/>
      </w:rPr>
    </w:pPr>
    <w:r w:rsidRPr="001A149A">
      <w:rPr>
        <w:rFonts w:asciiTheme="majorHAnsi" w:eastAsiaTheme="majorEastAsia" w:hAnsiTheme="majorHAnsi" w:cstheme="majorHAnsi" w:hint="eastAsia"/>
        <w:sz w:val="20"/>
        <w:szCs w:val="20"/>
      </w:rPr>
      <w:t>【</w:t>
    </w:r>
    <w:r w:rsidR="008B5146">
      <w:rPr>
        <w:rFonts w:asciiTheme="majorHAnsi" w:eastAsiaTheme="majorEastAsia" w:hAnsiTheme="majorHAnsi" w:cstheme="majorHAnsi" w:hint="eastAsia"/>
        <w:sz w:val="20"/>
        <w:szCs w:val="20"/>
      </w:rPr>
      <w:t>SC-</w:t>
    </w:r>
    <w:r w:rsidR="00650D24">
      <w:rPr>
        <w:rFonts w:asciiTheme="majorHAnsi" w:eastAsiaTheme="majorEastAsia" w:hAnsiTheme="majorHAnsi" w:cstheme="majorHAnsi" w:hint="eastAsia"/>
        <w:sz w:val="20"/>
        <w:szCs w:val="20"/>
      </w:rPr>
      <w:t>00</w:t>
    </w:r>
    <w:r w:rsidR="00C33ECE">
      <w:rPr>
        <w:rFonts w:asciiTheme="majorHAnsi" w:eastAsiaTheme="majorEastAsia" w:hAnsiTheme="majorHAnsi" w:cstheme="majorHAnsi" w:hint="eastAsia"/>
        <w:sz w:val="20"/>
        <w:szCs w:val="20"/>
      </w:rPr>
      <w:t>4</w:t>
    </w:r>
    <w:r w:rsidRPr="001A149A">
      <w:rPr>
        <w:rFonts w:asciiTheme="majorHAnsi" w:eastAsiaTheme="majorEastAsia" w:hAnsiTheme="majorHAnsi" w:cstheme="majorHAnsi" w:hint="eastAsia"/>
        <w:sz w:val="20"/>
        <w:szCs w:val="20"/>
      </w:rPr>
      <w:t>】</w:t>
    </w:r>
    <w:r w:rsidR="00D4360E">
      <w:rPr>
        <w:rFonts w:asciiTheme="majorHAnsi" w:eastAsiaTheme="majorEastAsia" w:hAnsiTheme="majorHAnsi" w:cstheme="majorHAnsi" w:hint="eastAsia"/>
        <w:sz w:val="20"/>
        <w:szCs w:val="20"/>
      </w:rPr>
      <w:t>(20</w:t>
    </w:r>
    <w:r w:rsidR="002B2023">
      <w:rPr>
        <w:rFonts w:asciiTheme="majorHAnsi" w:eastAsiaTheme="majorEastAsia" w:hAnsiTheme="majorHAnsi" w:cstheme="majorHAnsi" w:hint="eastAsia"/>
        <w:sz w:val="20"/>
        <w:szCs w:val="20"/>
      </w:rPr>
      <w:t>23</w:t>
    </w:r>
    <w:r w:rsidR="00D4360E">
      <w:rPr>
        <w:rFonts w:asciiTheme="majorHAnsi" w:eastAsiaTheme="majorEastAsia" w:hAnsiTheme="majorHAnsi" w:cstheme="majorHAnsi" w:hint="eastAsia"/>
        <w:sz w:val="20"/>
        <w:szCs w:val="20"/>
      </w:rPr>
      <w:t>.0</w:t>
    </w:r>
    <w:r w:rsidR="002B2023">
      <w:rPr>
        <w:rFonts w:asciiTheme="majorHAnsi" w:eastAsiaTheme="majorEastAsia" w:hAnsiTheme="majorHAnsi" w:cstheme="majorHAnsi" w:hint="eastAsia"/>
        <w:sz w:val="20"/>
        <w:szCs w:val="20"/>
      </w:rPr>
      <w:t>6</w:t>
    </w:r>
    <w:r w:rsidR="00D4360E">
      <w:rPr>
        <w:rFonts w:asciiTheme="majorHAnsi" w:eastAsiaTheme="majorEastAsia" w:hAnsiTheme="majorHAnsi" w:cstheme="majorHAnsi" w:hint="eastAsia"/>
        <w:sz w:val="20"/>
        <w:szCs w:val="20"/>
      </w:rPr>
      <w:t>.</w:t>
    </w:r>
    <w:r w:rsidR="00A71BB2">
      <w:rPr>
        <w:rFonts w:asciiTheme="majorHAnsi" w:eastAsiaTheme="majorEastAsia" w:hAnsiTheme="majorHAnsi" w:cstheme="majorHAnsi" w:hint="eastAsia"/>
        <w:sz w:val="20"/>
        <w:szCs w:val="20"/>
      </w:rPr>
      <w:t>01</w:t>
    </w:r>
    <w:r w:rsidR="00D4360E">
      <w:rPr>
        <w:rFonts w:asciiTheme="majorHAnsi" w:eastAsiaTheme="majorEastAsia" w:hAnsiTheme="majorHAnsi" w:cstheme="majorHAnsi" w:hint="eastAsia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536C6"/>
    <w:multiLevelType w:val="hybridMultilevel"/>
    <w:tmpl w:val="3C12F20E"/>
    <w:lvl w:ilvl="0" w:tplc="CC38F63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ajorHAnsi" w:hint="eastAsia"/>
        <w:sz w:val="2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81033C"/>
    <w:multiLevelType w:val="hybridMultilevel"/>
    <w:tmpl w:val="BFDAC8DE"/>
    <w:lvl w:ilvl="0" w:tplc="783AC89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311892"/>
    <w:multiLevelType w:val="hybridMultilevel"/>
    <w:tmpl w:val="B1F6CB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306001"/>
    <w:multiLevelType w:val="hybridMultilevel"/>
    <w:tmpl w:val="84DA14B0"/>
    <w:lvl w:ilvl="0" w:tplc="4BD0BA9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BAA2D6B"/>
    <w:multiLevelType w:val="hybridMultilevel"/>
    <w:tmpl w:val="6686C050"/>
    <w:lvl w:ilvl="0" w:tplc="3C58823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388259308">
    <w:abstractNumId w:val="2"/>
  </w:num>
  <w:num w:numId="2" w16cid:durableId="1699889470">
    <w:abstractNumId w:val="3"/>
  </w:num>
  <w:num w:numId="3" w16cid:durableId="693265563">
    <w:abstractNumId w:val="4"/>
  </w:num>
  <w:num w:numId="4" w16cid:durableId="556208767">
    <w:abstractNumId w:val="1"/>
  </w:num>
  <w:num w:numId="5" w16cid:durableId="1379623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7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60C"/>
    <w:rsid w:val="0000186F"/>
    <w:rsid w:val="000019BD"/>
    <w:rsid w:val="00067801"/>
    <w:rsid w:val="00083127"/>
    <w:rsid w:val="00087386"/>
    <w:rsid w:val="000A3D9F"/>
    <w:rsid w:val="000E1E6D"/>
    <w:rsid w:val="000E2F6A"/>
    <w:rsid w:val="000E4A5F"/>
    <w:rsid w:val="00144ACA"/>
    <w:rsid w:val="001A149A"/>
    <w:rsid w:val="001D4631"/>
    <w:rsid w:val="0020359C"/>
    <w:rsid w:val="002128E1"/>
    <w:rsid w:val="0022360C"/>
    <w:rsid w:val="00231CC4"/>
    <w:rsid w:val="00236AF9"/>
    <w:rsid w:val="00241BAC"/>
    <w:rsid w:val="00281740"/>
    <w:rsid w:val="002B2023"/>
    <w:rsid w:val="002C381C"/>
    <w:rsid w:val="002E465E"/>
    <w:rsid w:val="002E4D29"/>
    <w:rsid w:val="003040DD"/>
    <w:rsid w:val="00353CB9"/>
    <w:rsid w:val="0039540C"/>
    <w:rsid w:val="004129AA"/>
    <w:rsid w:val="00412DC7"/>
    <w:rsid w:val="0043497B"/>
    <w:rsid w:val="004415E6"/>
    <w:rsid w:val="004674E6"/>
    <w:rsid w:val="004878B3"/>
    <w:rsid w:val="004E6295"/>
    <w:rsid w:val="00507C15"/>
    <w:rsid w:val="005169DD"/>
    <w:rsid w:val="0052555D"/>
    <w:rsid w:val="005407C4"/>
    <w:rsid w:val="00565B93"/>
    <w:rsid w:val="00573BBC"/>
    <w:rsid w:val="005763D1"/>
    <w:rsid w:val="005D01AB"/>
    <w:rsid w:val="00610383"/>
    <w:rsid w:val="00650D24"/>
    <w:rsid w:val="00660E47"/>
    <w:rsid w:val="006A2960"/>
    <w:rsid w:val="006D4E9F"/>
    <w:rsid w:val="00700F72"/>
    <w:rsid w:val="0071713A"/>
    <w:rsid w:val="00717E8B"/>
    <w:rsid w:val="00751B42"/>
    <w:rsid w:val="00756EA0"/>
    <w:rsid w:val="0076637A"/>
    <w:rsid w:val="007A14C9"/>
    <w:rsid w:val="007C2935"/>
    <w:rsid w:val="007C3F30"/>
    <w:rsid w:val="007E7C9D"/>
    <w:rsid w:val="00803674"/>
    <w:rsid w:val="0083015E"/>
    <w:rsid w:val="00851F89"/>
    <w:rsid w:val="00873A85"/>
    <w:rsid w:val="00880E9E"/>
    <w:rsid w:val="008A59ED"/>
    <w:rsid w:val="008B5146"/>
    <w:rsid w:val="008E4F02"/>
    <w:rsid w:val="008E78D9"/>
    <w:rsid w:val="00900963"/>
    <w:rsid w:val="00903A03"/>
    <w:rsid w:val="00913B14"/>
    <w:rsid w:val="00916171"/>
    <w:rsid w:val="00954C58"/>
    <w:rsid w:val="00965C61"/>
    <w:rsid w:val="00980F76"/>
    <w:rsid w:val="0098505F"/>
    <w:rsid w:val="00985DF8"/>
    <w:rsid w:val="00992B2D"/>
    <w:rsid w:val="009B53B8"/>
    <w:rsid w:val="009B67D6"/>
    <w:rsid w:val="009D140D"/>
    <w:rsid w:val="009E494B"/>
    <w:rsid w:val="009E655B"/>
    <w:rsid w:val="009F326E"/>
    <w:rsid w:val="00A12568"/>
    <w:rsid w:val="00A14FC7"/>
    <w:rsid w:val="00A53974"/>
    <w:rsid w:val="00A71BB2"/>
    <w:rsid w:val="00A831D1"/>
    <w:rsid w:val="00A912A4"/>
    <w:rsid w:val="00AB1B51"/>
    <w:rsid w:val="00AD3658"/>
    <w:rsid w:val="00B418A5"/>
    <w:rsid w:val="00B66096"/>
    <w:rsid w:val="00B665D1"/>
    <w:rsid w:val="00B709C6"/>
    <w:rsid w:val="00B91843"/>
    <w:rsid w:val="00BB5CC1"/>
    <w:rsid w:val="00BC3E9A"/>
    <w:rsid w:val="00BF45EC"/>
    <w:rsid w:val="00C31EE1"/>
    <w:rsid w:val="00C33ECE"/>
    <w:rsid w:val="00C62CD9"/>
    <w:rsid w:val="00C755C4"/>
    <w:rsid w:val="00C84570"/>
    <w:rsid w:val="00C960D0"/>
    <w:rsid w:val="00CA1DE5"/>
    <w:rsid w:val="00CA32A2"/>
    <w:rsid w:val="00CD4C76"/>
    <w:rsid w:val="00D4360E"/>
    <w:rsid w:val="00D50A7E"/>
    <w:rsid w:val="00D77758"/>
    <w:rsid w:val="00DB0391"/>
    <w:rsid w:val="00DD07B1"/>
    <w:rsid w:val="00DD15C9"/>
    <w:rsid w:val="00E2010E"/>
    <w:rsid w:val="00E4374A"/>
    <w:rsid w:val="00E80C7E"/>
    <w:rsid w:val="00EA2127"/>
    <w:rsid w:val="00EA2D4F"/>
    <w:rsid w:val="00EB3386"/>
    <w:rsid w:val="00EC588E"/>
    <w:rsid w:val="00EE2BE0"/>
    <w:rsid w:val="00EE721A"/>
    <w:rsid w:val="00F52C49"/>
    <w:rsid w:val="00F869B9"/>
    <w:rsid w:val="00FC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F0E3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1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4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46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1F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1F89"/>
  </w:style>
  <w:style w:type="paragraph" w:styleId="a8">
    <w:name w:val="footer"/>
    <w:basedOn w:val="a"/>
    <w:link w:val="a9"/>
    <w:uiPriority w:val="99"/>
    <w:unhideWhenUsed/>
    <w:rsid w:val="00851F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1F89"/>
  </w:style>
  <w:style w:type="paragraph" w:styleId="aa">
    <w:name w:val="List Paragraph"/>
    <w:basedOn w:val="a"/>
    <w:uiPriority w:val="34"/>
    <w:qFormat/>
    <w:rsid w:val="00717E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78090-C288-4596-A6D7-D55613D73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2023-06-06T02:11:00Z</dcterms:created>
  <dcterms:modified xsi:type="dcterms:W3CDTF">2023-11-14T05:36:00Z</dcterms:modified>
</cp:coreProperties>
</file>