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BC9D" w14:textId="0B2C664F" w:rsidR="00FD3D78" w:rsidRPr="00906DF6" w:rsidRDefault="00992FE7" w:rsidP="00992FE7">
      <w:pPr>
        <w:pStyle w:val="08"/>
        <w:jc w:val="right"/>
      </w:pPr>
      <w:r>
        <w:rPr>
          <w:rFonts w:hint="eastAsia"/>
        </w:rPr>
        <w:t>CL-TF-</w:t>
      </w:r>
      <w:r w:rsidR="00BE4ABA">
        <w:t>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665"/>
        <w:gridCol w:w="283"/>
        <w:gridCol w:w="1701"/>
        <w:gridCol w:w="676"/>
        <w:gridCol w:w="458"/>
        <w:gridCol w:w="2693"/>
        <w:gridCol w:w="851"/>
        <w:gridCol w:w="834"/>
      </w:tblGrid>
      <w:tr w:rsidR="00FD3D78" w:rsidRPr="00757AD2" w14:paraId="5CE5E64A" w14:textId="77777777" w:rsidTr="004143B1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BAA8AD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CHECKLIST for omission of temperature rise tests</w:t>
            </w:r>
          </w:p>
        </w:tc>
      </w:tr>
      <w:tr w:rsidR="00FD3D78" w:rsidRPr="00757AD2" w14:paraId="45D0109F" w14:textId="77777777" w:rsidTr="004143B1">
        <w:tc>
          <w:tcPr>
            <w:tcW w:w="960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07EDE" w14:textId="77777777" w:rsidR="00FD3D78" w:rsidRPr="00FD3D78" w:rsidRDefault="00FD3D78" w:rsidP="004143B1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Date: </w:t>
            </w:r>
            <w:r w:rsidRPr="00FD3D78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FD3D78" w:rsidRPr="00757AD2" w14:paraId="6359E178" w14:textId="77777777" w:rsidTr="004143B1">
        <w:tc>
          <w:tcPr>
            <w:tcW w:w="523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1A74E8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Nippon </w:t>
            </w:r>
            <w:proofErr w:type="spellStart"/>
            <w:r w:rsidRPr="00FD3D78">
              <w:rPr>
                <w:sz w:val="18"/>
                <w:szCs w:val="18"/>
              </w:rPr>
              <w:t>Kaiji</w:t>
            </w:r>
            <w:proofErr w:type="spellEnd"/>
            <w:r w:rsidRPr="00FD3D78">
              <w:rPr>
                <w:sz w:val="18"/>
                <w:szCs w:val="18"/>
              </w:rPr>
              <w:t xml:space="preserve"> </w:t>
            </w:r>
            <w:proofErr w:type="spellStart"/>
            <w:r w:rsidRPr="00FD3D78">
              <w:rPr>
                <w:sz w:val="18"/>
                <w:szCs w:val="18"/>
              </w:rPr>
              <w:t>Kyokai</w:t>
            </w:r>
            <w:proofErr w:type="spellEnd"/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</w:t>
            </w:r>
            <w:r w:rsidRPr="00FD3D78">
              <w:rPr>
                <w:sz w:val="18"/>
                <w:szCs w:val="18"/>
              </w:rPr>
              <w:t xml:space="preserve"> Branch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03DD9E" w14:textId="38176AF4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 </w:t>
            </w:r>
            <w:r w:rsidR="00873D8E">
              <w:rPr>
                <w:sz w:val="18"/>
                <w:szCs w:val="18"/>
              </w:rPr>
              <w:t xml:space="preserve">          </w:t>
            </w:r>
            <w:r w:rsidRPr="00FD3D78">
              <w:rPr>
                <w:sz w:val="18"/>
                <w:szCs w:val="18"/>
              </w:rPr>
              <w:t xml:space="preserve">Name of manufacturer: </w:t>
            </w:r>
            <w:r w:rsidRPr="00FD3D78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FD3D78" w:rsidRPr="00757AD2" w14:paraId="6675036D" w14:textId="77777777" w:rsidTr="004143B1">
        <w:tc>
          <w:tcPr>
            <w:tcW w:w="239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A2BA817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Representative transformer:</w:t>
            </w:r>
          </w:p>
        </w:tc>
        <w:tc>
          <w:tcPr>
            <w:tcW w:w="7213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7DC389F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0B2671BA" w14:textId="77777777" w:rsidTr="004143B1"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115A5E" w14:textId="756ED3E6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Factory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C4A5F5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43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F91BA" w14:textId="77777777" w:rsidR="00FD3D78" w:rsidRPr="00FD3D78" w:rsidRDefault="00FD3D78" w:rsidP="004143B1">
            <w:pPr>
              <w:pStyle w:val="32"/>
              <w:ind w:firstLineChars="50" w:firstLine="90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>Test date for representative transformer: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FD3D78" w:rsidRPr="00AD70D0" w14:paraId="15338A0F" w14:textId="77777777" w:rsidTr="004143B1">
        <w:trPr>
          <w:trHeight w:val="1811"/>
        </w:trPr>
        <w:tc>
          <w:tcPr>
            <w:tcW w:w="2112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CE5A849" w14:textId="77777777" w:rsidR="00FD3D78" w:rsidRPr="00FD3D78" w:rsidRDefault="00FD3D78" w:rsidP="00873D8E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Item</w:t>
            </w:r>
          </w:p>
        </w:tc>
        <w:tc>
          <w:tcPr>
            <w:tcW w:w="7496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175EFCD" w14:textId="77777777" w:rsidR="00FD3D78" w:rsidRPr="00FD3D78" w:rsidRDefault="00FD3D78" w:rsidP="004143B1">
            <w:pPr>
              <w:pStyle w:val="32"/>
              <w:ind w:left="851" w:hanging="851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capacity: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sz w:val="18"/>
                <w:szCs w:val="18"/>
              </w:rPr>
              <w:t>]</w:t>
            </w:r>
          </w:p>
          <w:p w14:paraId="547D9245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number of transformers: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(</w:t>
            </w:r>
            <w:proofErr w:type="gramEnd"/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[phase(s)],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sz w:val="18"/>
                <w:szCs w:val="18"/>
              </w:rPr>
              <w:t>)</w:t>
            </w:r>
          </w:p>
          <w:p w14:paraId="70613236" w14:textId="77777777" w:rsidR="00FD3D78" w:rsidRPr="00FD3D78" w:rsidRDefault="00FD3D78" w:rsidP="004143B1">
            <w:pPr>
              <w:pStyle w:val="32"/>
              <w:rPr>
                <w:i/>
                <w:iCs/>
                <w:sz w:val="18"/>
                <w:szCs w:val="18"/>
              </w:rPr>
            </w:pPr>
            <w:proofErr w:type="gramStart"/>
            <w:r w:rsidRPr="00FD3D78">
              <w:rPr>
                <w:sz w:val="18"/>
                <w:szCs w:val="18"/>
              </w:rPr>
              <w:t>Voltage(</w:t>
            </w:r>
            <w:proofErr w:type="gramEnd"/>
            <w:r w:rsidRPr="00FD3D78">
              <w:rPr>
                <w:sz w:val="18"/>
                <w:szCs w:val="18"/>
              </w:rPr>
              <w:t xml:space="preserve">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BD036F4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Current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DD919DD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Thermal class: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</w:p>
          <w:p w14:paraId="6CC20A59" w14:textId="12D31FF0" w:rsidR="00FD3D78" w:rsidRPr="00873D8E" w:rsidRDefault="00FD3D78" w:rsidP="004143B1">
            <w:pPr>
              <w:pStyle w:val="32"/>
              <w:rPr>
                <w:rStyle w:val="72I"/>
                <w:rFonts w:ascii="ＭＳ 明朝" w:hAnsi="ＭＳ 明朝" w:cs="ＭＳ 明朝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Dimensions of housing: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mm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Fonts w:hint="eastAsia"/>
                <w:sz w:val="18"/>
                <w:szCs w:val="18"/>
              </w:rPr>
              <w:t>(</w:t>
            </w:r>
            <w:r w:rsidRPr="00FD3D78">
              <w:rPr>
                <w:sz w:val="18"/>
                <w:szCs w:val="18"/>
              </w:rPr>
              <w:t xml:space="preserve">Total number of transformers: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i/>
                <w:iCs/>
                <w:sz w:val="18"/>
                <w:szCs w:val="18"/>
              </w:rPr>
              <w:t>)</w:t>
            </w:r>
          </w:p>
          <w:p w14:paraId="6B13FB14" w14:textId="77777777" w:rsidR="00FD3D78" w:rsidRPr="00FD3D78" w:rsidRDefault="00FD3D78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 w:hint="eastAsia"/>
                <w:sz w:val="18"/>
                <w:szCs w:val="18"/>
              </w:rPr>
              <w:t>A</w:t>
            </w:r>
            <w:r w:rsidRPr="00FD3D78">
              <w:rPr>
                <w:rFonts w:eastAsiaTheme="minorEastAsia"/>
                <w:sz w:val="18"/>
                <w:szCs w:val="18"/>
              </w:rPr>
              <w:t>rea of opening: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m</w:t>
            </w:r>
            <w:r w:rsidRPr="00FD3D78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78942D1E" w14:textId="77777777" w:rsidR="00FD3D78" w:rsidRPr="00FD3D78" w:rsidRDefault="00FD3D78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No-load loss / No-load current: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  <w:p w14:paraId="6793C5AB" w14:textId="77777777" w:rsidR="00FD3D78" w:rsidRPr="00FD3D78" w:rsidRDefault="00FD3D78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Load loss / Impedance voltage: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  <w:p w14:paraId="2B130F02" w14:textId="77777777" w:rsidR="00FD3D78" w:rsidRPr="00FD3D78" w:rsidRDefault="00FD3D78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Total weight: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k</w:t>
            </w:r>
            <w:r w:rsidRPr="00FD3D78">
              <w:rPr>
                <w:rStyle w:val="72I"/>
                <w:sz w:val="18"/>
                <w:szCs w:val="18"/>
              </w:rPr>
              <w:t>g</w:t>
            </w:r>
            <w:r w:rsidRPr="00FD3D78">
              <w:rPr>
                <w:sz w:val="18"/>
                <w:szCs w:val="18"/>
              </w:rPr>
              <w:t>]</w:t>
            </w:r>
          </w:p>
        </w:tc>
      </w:tr>
      <w:tr w:rsidR="00FD3D78" w:rsidRPr="00757AD2" w14:paraId="43F6A99C" w14:textId="77777777" w:rsidTr="004143B1">
        <w:trPr>
          <w:trHeight w:val="279"/>
        </w:trPr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5441C1D" w14:textId="77777777" w:rsidR="00FD3D78" w:rsidRPr="00FD3D78" w:rsidRDefault="00FD3D78" w:rsidP="004143B1">
            <w:pPr>
              <w:pStyle w:val="32"/>
              <w:jc w:val="left"/>
              <w:rPr>
                <w:rFonts w:eastAsiaTheme="minorEastAsia"/>
                <w:w w:val="90"/>
                <w:sz w:val="18"/>
                <w:szCs w:val="18"/>
                <w:u w:val="single"/>
              </w:rPr>
            </w:pPr>
            <w:r w:rsidRPr="00FD3D78">
              <w:rPr>
                <w:w w:val="90"/>
                <w:sz w:val="18"/>
                <w:szCs w:val="18"/>
              </w:rPr>
              <w:t>Test result list n</w:t>
            </w:r>
            <w:r w:rsidRPr="00FD3D78">
              <w:rPr>
                <w:rFonts w:hint="eastAsia"/>
                <w:w w:val="90"/>
                <w:sz w:val="18"/>
                <w:szCs w:val="18"/>
              </w:rPr>
              <w:t>o.</w:t>
            </w:r>
            <w:r w:rsidRPr="00FD3D78">
              <w:rPr>
                <w:w w:val="90"/>
                <w:sz w:val="18"/>
                <w:szCs w:val="18"/>
              </w:rPr>
              <w:t>:</w:t>
            </w:r>
            <w:r w:rsidRPr="00FD3D78">
              <w:rPr>
                <w:rFonts w:eastAsiaTheme="minorEastAsia"/>
                <w:w w:val="90"/>
                <w:sz w:val="18"/>
                <w:szCs w:val="18"/>
              </w:rPr>
              <w:t xml:space="preserve"> </w:t>
            </w:r>
            <w:r w:rsidRPr="00FD3D78">
              <w:rPr>
                <w:rFonts w:eastAsiaTheme="minorEastAsia"/>
                <w:w w:val="90"/>
                <w:sz w:val="18"/>
                <w:szCs w:val="18"/>
                <w:u w:val="single"/>
              </w:rPr>
              <w:t xml:space="preserve">                 </w:t>
            </w:r>
            <w:r w:rsidRPr="00FD3D78">
              <w:rPr>
                <w:rFonts w:eastAsiaTheme="minorEastAsia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749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50F78D5B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7FC917D6" w14:textId="77777777" w:rsidTr="004143B1">
        <w:tc>
          <w:tcPr>
            <w:tcW w:w="211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8D59F6F" w14:textId="77777777" w:rsidR="00FD3D78" w:rsidRPr="00FD3D78" w:rsidRDefault="00FD3D78" w:rsidP="004143B1">
            <w:pPr>
              <w:pStyle w:val="32"/>
              <w:jc w:val="left"/>
              <w:rPr>
                <w:rFonts w:eastAsiaTheme="minorEastAsia"/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>Drawing n</w:t>
            </w:r>
            <w:r w:rsidRPr="00FD3D78">
              <w:rPr>
                <w:rFonts w:hint="eastAsia"/>
                <w:sz w:val="18"/>
                <w:szCs w:val="18"/>
              </w:rPr>
              <w:t>o.</w:t>
            </w:r>
            <w:r w:rsidRPr="00FD3D78">
              <w:rPr>
                <w:sz w:val="18"/>
                <w:szCs w:val="18"/>
              </w:rPr>
              <w:t>:</w:t>
            </w:r>
            <w:r w:rsidRPr="00FD3D78">
              <w:rPr>
                <w:rFonts w:eastAsiaTheme="minorEastAsia"/>
                <w:w w:val="90"/>
                <w:sz w:val="18"/>
                <w:szCs w:val="18"/>
              </w:rPr>
              <w:t xml:space="preserve"> </w:t>
            </w:r>
            <w:r w:rsidRPr="00FD3D78">
              <w:rPr>
                <w:rFonts w:eastAsiaTheme="minorEastAsia"/>
                <w:w w:val="90"/>
                <w:sz w:val="18"/>
                <w:szCs w:val="18"/>
                <w:u w:val="single"/>
              </w:rPr>
              <w:t xml:space="preserve">            </w:t>
            </w:r>
          </w:p>
        </w:tc>
        <w:tc>
          <w:tcPr>
            <w:tcW w:w="749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66525664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308AB5C7" w14:textId="77777777" w:rsidTr="004143B1">
        <w:tc>
          <w:tcPr>
            <w:tcW w:w="960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A460F4" w14:textId="427A7CD9" w:rsidR="00FD3D78" w:rsidRPr="00FD3D78" w:rsidRDefault="00FD3D78" w:rsidP="004143B1">
            <w:pPr>
              <w:pStyle w:val="32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rStyle w:val="61"/>
                <w:rFonts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1514C" wp14:editId="3243FB01">
                      <wp:simplePos x="0" y="0"/>
                      <wp:positionH relativeFrom="column">
                        <wp:posOffset>5680819</wp:posOffset>
                      </wp:positionH>
                      <wp:positionV relativeFrom="paragraph">
                        <wp:posOffset>77443</wp:posOffset>
                      </wp:positionV>
                      <wp:extent cx="155769" cy="214686"/>
                      <wp:effectExtent l="0" t="0" r="73025" b="52070"/>
                      <wp:wrapNone/>
                      <wp:docPr id="229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769" cy="214686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B0643" id="Freeform 136" o:spid="_x0000_s1026" style="position:absolute;left:0;text-align:left;margin-left:447.3pt;margin-top:6.1pt;width:12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" path="m,l710,r,350e" filled="f" strokeweight=".5pt">
                      <v:stroke endarrow="block"/>
                      <v:path arrowok="t" o:connecttype="custom" o:connectlocs="0,0;155769,0;155769,214686" o:connectangles="0,0,0"/>
                    </v:shape>
                  </w:pict>
                </mc:Fallback>
              </mc:AlternateContent>
            </w:r>
            <w:r w:rsidRPr="00FD3D78">
              <w:rPr>
                <w:rFonts w:eastAsiaTheme="minorEastAsia"/>
                <w:sz w:val="18"/>
                <w:szCs w:val="18"/>
              </w:rPr>
              <w:t xml:space="preserve">The items for omission of temperature rise tests in </w:t>
            </w:r>
            <w:r w:rsidRPr="00FD3D78">
              <w:rPr>
                <w:rStyle w:val="61"/>
                <w:spacing w:val="2"/>
                <w:sz w:val="18"/>
                <w:szCs w:val="18"/>
              </w:rPr>
              <w:t>2.10.</w:t>
            </w:r>
            <w:r w:rsidR="00992FE7">
              <w:rPr>
                <w:rStyle w:val="61"/>
                <w:rFonts w:hint="eastAsia"/>
                <w:spacing w:val="2"/>
                <w:sz w:val="18"/>
                <w:szCs w:val="18"/>
              </w:rPr>
              <w:t>6</w:t>
            </w:r>
            <w:r w:rsidR="00BE4ABA">
              <w:rPr>
                <w:rStyle w:val="61"/>
                <w:spacing w:val="2"/>
                <w:sz w:val="18"/>
                <w:szCs w:val="18"/>
              </w:rPr>
              <w:t>-1</w:t>
            </w:r>
            <w:r w:rsidRPr="00FD3D78">
              <w:rPr>
                <w:rStyle w:val="61"/>
                <w:sz w:val="18"/>
                <w:szCs w:val="18"/>
              </w:rPr>
              <w:t xml:space="preserve">, Part </w:t>
            </w:r>
            <w:r w:rsidR="00BE4ABA">
              <w:rPr>
                <w:rStyle w:val="61"/>
                <w:sz w:val="18"/>
                <w:szCs w:val="18"/>
              </w:rPr>
              <w:t>8</w:t>
            </w:r>
            <w:r w:rsidRPr="00FD3D78">
              <w:rPr>
                <w:rStyle w:val="61"/>
                <w:sz w:val="18"/>
                <w:szCs w:val="18"/>
              </w:rPr>
              <w:t xml:space="preserve"> of the Rules </w:t>
            </w:r>
            <w:r w:rsidRPr="00FD3D78">
              <w:rPr>
                <w:rFonts w:eastAsiaTheme="minorEastAsia"/>
                <w:sz w:val="18"/>
                <w:szCs w:val="18"/>
              </w:rPr>
              <w:t>[compared to representative transformer]</w:t>
            </w:r>
          </w:p>
          <w:p w14:paraId="1D28665B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  <w:p w14:paraId="31EB723F" w14:textId="77777777" w:rsidR="00FD3D78" w:rsidRPr="00FD3D78" w:rsidRDefault="00FD3D78" w:rsidP="004143B1">
            <w:pPr>
              <w:pStyle w:val="32"/>
              <w:jc w:val="right"/>
              <w:rPr>
                <w:sz w:val="18"/>
                <w:szCs w:val="18"/>
                <w:u w:val="single"/>
              </w:rPr>
            </w:pPr>
            <w:r w:rsidRPr="00FD3D78">
              <w:rPr>
                <w:rFonts w:eastAsiaTheme="minorEastAsia" w:hint="eastAsia"/>
                <w:sz w:val="18"/>
                <w:szCs w:val="18"/>
              </w:rPr>
              <w:t>(</w:t>
            </w:r>
            <w:r w:rsidRPr="00FD3D78">
              <w:rPr>
                <w:rFonts w:eastAsiaTheme="minorEastAsia"/>
                <w:sz w:val="18"/>
                <w:szCs w:val="18"/>
              </w:rPr>
              <w:t>Check if applicable</w:t>
            </w:r>
            <w:r w:rsidRPr="00FD3D78"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</w:tr>
      <w:tr w:rsidR="00FD3D78" w:rsidRPr="00757AD2" w14:paraId="308185E4" w14:textId="77777777" w:rsidTr="004143B1">
        <w:tc>
          <w:tcPr>
            <w:tcW w:w="7923" w:type="dxa"/>
            <w:gridSpan w:val="7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46C536E" w14:textId="15B15A11" w:rsidR="00FD3D78" w:rsidRPr="00FD3D78" w:rsidRDefault="00FD3D78" w:rsidP="00965E52">
            <w:pPr>
              <w:pStyle w:val="32"/>
              <w:ind w:firstLineChars="50" w:firstLine="90"/>
              <w:jc w:val="left"/>
              <w:rPr>
                <w:sz w:val="18"/>
                <w:szCs w:val="18"/>
              </w:rPr>
            </w:pPr>
            <w:r w:rsidRPr="00FD3D7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B09873" wp14:editId="3DBF694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73604</wp:posOffset>
                      </wp:positionV>
                      <wp:extent cx="4908620" cy="273050"/>
                      <wp:effectExtent l="0" t="0" r="25400" b="12700"/>
                      <wp:wrapNone/>
                      <wp:docPr id="23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620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5803" id="AutoShape 135" o:spid="_x0000_s1026" type="#_x0000_t185" style="position:absolute;left:0;text-align:left;margin-left:.25pt;margin-top:5.8pt;width:386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Pr="00FD3D78">
              <w:rPr>
                <w:sz w:val="18"/>
                <w:szCs w:val="18"/>
              </w:rPr>
              <w:t xml:space="preserve">Ship builder: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      </w:t>
            </w:r>
            <w:r w:rsidRPr="00FD3D78">
              <w:rPr>
                <w:sz w:val="18"/>
                <w:szCs w:val="18"/>
              </w:rPr>
              <w:t xml:space="preserve"> Ship number: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 </w:t>
            </w:r>
            <w:r w:rsidR="00965E52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  <w:u w:val="single"/>
              </w:rPr>
              <w:t xml:space="preserve"> </w:t>
            </w:r>
            <w:r w:rsidRPr="00FD3D78">
              <w:rPr>
                <w:sz w:val="18"/>
                <w:szCs w:val="18"/>
              </w:rPr>
              <w:t xml:space="preserve"> </w:t>
            </w:r>
          </w:p>
          <w:p w14:paraId="5AC98F62" w14:textId="733615FD" w:rsidR="00FD3D78" w:rsidRPr="00FD3D78" w:rsidRDefault="00FD3D78" w:rsidP="00965E52">
            <w:pPr>
              <w:pStyle w:val="32"/>
              <w:ind w:firstLineChars="50" w:firstLine="90"/>
              <w:jc w:val="lef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How to use: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</w:t>
            </w:r>
            <w:r w:rsidR="00965E52">
              <w:rPr>
                <w:sz w:val="18"/>
                <w:szCs w:val="18"/>
                <w:u w:val="single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r w:rsidRPr="00FD3D78">
              <w:rPr>
                <w:sz w:val="18"/>
                <w:szCs w:val="18"/>
              </w:rPr>
              <w:t xml:space="preserve"> Product number 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</w:t>
            </w:r>
            <w:r w:rsidR="00965E52">
              <w:rPr>
                <w:sz w:val="18"/>
                <w:szCs w:val="18"/>
                <w:u w:val="single"/>
              </w:rPr>
              <w:t xml:space="preserve">   </w:t>
            </w:r>
            <w:r w:rsidRPr="00FD3D78">
              <w:rPr>
                <w:sz w:val="18"/>
                <w:szCs w:val="18"/>
                <w:u w:val="single"/>
              </w:rPr>
              <w:t xml:space="preserve"> </w:t>
            </w:r>
            <w:r w:rsidR="00965E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18E7613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15477B7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Almost identical</w:t>
            </w:r>
          </w:p>
        </w:tc>
      </w:tr>
      <w:tr w:rsidR="00FD3D78" w:rsidRPr="00757AD2" w14:paraId="2622F9F0" w14:textId="77777777" w:rsidTr="00FD3D78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FA5C09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66A9A7CC" w14:textId="77777777" w:rsidR="00FD3D78" w:rsidRPr="00FD3D78" w:rsidRDefault="00FD3D78" w:rsidP="00FD3D78">
            <w:pPr>
              <w:pStyle w:val="32"/>
              <w:ind w:left="851" w:hanging="851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capacity: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sz w:val="18"/>
                <w:szCs w:val="18"/>
              </w:rPr>
              <w:t>]</w:t>
            </w:r>
          </w:p>
          <w:p w14:paraId="159737EB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number of transformers: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(</w:t>
            </w:r>
            <w:proofErr w:type="gramEnd"/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[phase(s)],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sz w:val="18"/>
                <w:szCs w:val="18"/>
              </w:rPr>
              <w:t>)</w:t>
            </w:r>
          </w:p>
          <w:p w14:paraId="6549010B" w14:textId="77777777" w:rsidR="00FD3D78" w:rsidRPr="00FD3D78" w:rsidRDefault="00FD3D78" w:rsidP="00FD3D78">
            <w:pPr>
              <w:pStyle w:val="32"/>
              <w:rPr>
                <w:i/>
                <w:iCs/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Voltage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3CB9F88F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Current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45815F90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Thermal class: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rFonts w:eastAsiaTheme="minorEastAsia"/>
                <w:sz w:val="18"/>
                <w:szCs w:val="18"/>
              </w:rPr>
              <w:t>,</w:t>
            </w:r>
            <w:proofErr w:type="gramEnd"/>
            <w:r w:rsidRPr="00FD3D78">
              <w:rPr>
                <w:rFonts w:eastAsiaTheme="minorEastAsia"/>
                <w:sz w:val="18"/>
                <w:szCs w:val="18"/>
              </w:rPr>
              <w:t xml:space="preserve">   Degree of protection: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BFA72" w14:textId="5C1A9AEA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03A6CF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475DC112" w14:textId="77777777" w:rsidTr="00FD3D78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DB4282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4493324B" w14:textId="77777777" w:rsidR="00FD3D78" w:rsidRPr="00FD3D78" w:rsidRDefault="00FD3D78" w:rsidP="00FD3D78">
            <w:pPr>
              <w:pStyle w:val="32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Cooling method: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rFonts w:eastAsiaTheme="minorEastAsia"/>
                <w:sz w:val="18"/>
                <w:szCs w:val="18"/>
              </w:rPr>
              <w:t>, Dimensions of housing: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mm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D4282" w14:textId="752A8C5D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D5835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3685D767" w14:textId="77777777" w:rsidTr="00FD3D78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4A4E1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F647AB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 w:hint="eastAsia"/>
                <w:sz w:val="18"/>
                <w:szCs w:val="18"/>
              </w:rPr>
              <w:t>A</w:t>
            </w:r>
            <w:r w:rsidRPr="00FD3D78">
              <w:rPr>
                <w:rFonts w:eastAsiaTheme="minorEastAsia"/>
                <w:sz w:val="18"/>
                <w:szCs w:val="18"/>
              </w:rPr>
              <w:t>rea of opening: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m</w:t>
            </w:r>
            <w:r w:rsidRPr="00FD3D78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>,</w:t>
            </w:r>
            <w:r w:rsidRPr="00FD3D78">
              <w:rPr>
                <w:rStyle w:val="72I"/>
                <w:rFonts w:eastAsiaTheme="minor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eastAsiaTheme="minorEastAsia"/>
                <w:sz w:val="18"/>
                <w:szCs w:val="18"/>
              </w:rPr>
              <w:t>Total weight: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k</w:t>
            </w:r>
            <w:r w:rsidRPr="00FD3D78">
              <w:rPr>
                <w:rStyle w:val="72I"/>
                <w:sz w:val="18"/>
                <w:szCs w:val="18"/>
              </w:rPr>
              <w:t>g</w:t>
            </w:r>
            <w:r w:rsidRPr="00FD3D78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855BF" w14:textId="50926B23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E4626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0F51CE85" w14:textId="77777777" w:rsidTr="00FD3D78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55BB7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2DBC5865" w14:textId="77777777" w:rsidR="00FD3D78" w:rsidRPr="00FD3D78" w:rsidRDefault="00FD3D78" w:rsidP="00FD3D78">
            <w:pPr>
              <w:pStyle w:val="32"/>
              <w:jc w:val="left"/>
              <w:rPr>
                <w:spacing w:val="-2"/>
                <w:sz w:val="18"/>
                <w:szCs w:val="18"/>
              </w:rPr>
            </w:pPr>
            <w:r w:rsidRPr="00FD3D78">
              <w:rPr>
                <w:spacing w:val="-2"/>
                <w:sz w:val="18"/>
                <w:szCs w:val="18"/>
              </w:rPr>
              <w:t>Material for iron core, composition, production method and accuracy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D97D729" w14:textId="22342223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609C6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17E22A73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C72C5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B7BE115" w14:textId="77777777" w:rsidR="00FD3D78" w:rsidRPr="00FD3D78" w:rsidRDefault="00FD3D78" w:rsidP="00FD3D78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Sizes and species of conductors used for string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6C397" w14:textId="544AFA68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A2D22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1ED43720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8340FD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8610120" w14:textId="77777777" w:rsidR="00FD3D78" w:rsidRPr="00FD3D78" w:rsidRDefault="00FD3D78" w:rsidP="00FD3D78">
            <w:pPr>
              <w:pStyle w:val="32"/>
              <w:jc w:val="lef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Types and processing methods for insulating materials (impregnation method, drying method, etc.)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512F3" w14:textId="3DA25414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4C486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3F9E0404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39693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457F8" w14:textId="77777777" w:rsidR="00FD3D78" w:rsidRPr="00FD3D78" w:rsidRDefault="00FD3D78" w:rsidP="004143B1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Construction of terminals, processing methods for terminals of internal wiring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6FCBBD" w14:textId="5E08E7F0" w:rsidR="00FD3D78" w:rsidRPr="00FD3D78" w:rsidRDefault="0025397C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7FB3C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4F56BF2F" w14:textId="77777777" w:rsidTr="00FD3D78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CD16A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02CA9FAF" w14:textId="77777777" w:rsidR="00FD3D78" w:rsidRPr="00FD3D78" w:rsidRDefault="00FD3D78" w:rsidP="00FD3D78">
            <w:pPr>
              <w:pStyle w:val="32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Resistance measurements for each winding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Ω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25CBDB0" w14:textId="1C2ED495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E5DCDC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D3D78" w:rsidRPr="00757AD2" w14:paraId="6125CDE7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1510E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DBF5DE7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No-load loss / No-load current: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23C42" w14:textId="0A273FDD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EABE9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D3D78" w:rsidRPr="00757AD2" w14:paraId="4B2DD231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902F8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94B9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Load loss / Impedance voltage: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D52A0" w14:textId="39B87F11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7B7AB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D3D78" w:rsidRPr="00757AD2" w14:paraId="72A72028" w14:textId="77777777" w:rsidTr="00FD3D78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E58F0C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7CAD92C0" w14:textId="77777777" w:rsidR="00FD3D78" w:rsidRPr="00FD3D78" w:rsidRDefault="00FD3D78" w:rsidP="00FD3D78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9E3D653" w14:textId="5182EE98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1EA52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144D4317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98C9B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7E3C358" w14:textId="77777777" w:rsidR="00FD3D78" w:rsidRPr="00FD3D78" w:rsidRDefault="00FD3D78" w:rsidP="00FD3D78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9C0D0" w14:textId="7FD344CD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6CE18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653A1138" w14:textId="77777777" w:rsidTr="00FD3D78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3910F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0E622" w14:textId="77777777" w:rsidR="00FD3D78" w:rsidRPr="00FD3D78" w:rsidRDefault="00FD3D78" w:rsidP="00FD3D78">
            <w:pPr>
              <w:pStyle w:val="32"/>
              <w:jc w:val="left"/>
              <w:rPr>
                <w:spacing w:val="-2"/>
                <w:sz w:val="18"/>
                <w:szCs w:val="18"/>
              </w:rPr>
            </w:pPr>
            <w:r w:rsidRPr="00FD3D78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797F98" w14:textId="0B55A49D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0AA82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21AA3BAB" w14:textId="77777777" w:rsidTr="004143B1">
        <w:trPr>
          <w:trHeight w:val="593"/>
        </w:trPr>
        <w:tc>
          <w:tcPr>
            <w:tcW w:w="211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B382EE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581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2F2C0" w14:textId="410E623B" w:rsidR="00FD3D78" w:rsidRPr="00FD3D78" w:rsidRDefault="00FD3D78" w:rsidP="004143B1">
            <w:pPr>
              <w:pStyle w:val="32"/>
              <w:jc w:val="lef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As stated above, we certify that the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, which are </w:t>
            </w:r>
            <w:r w:rsidR="00992FE7">
              <w:rPr>
                <w:sz w:val="18"/>
                <w:szCs w:val="18"/>
              </w:rPr>
              <w:t>survey</w:t>
            </w:r>
            <w:r w:rsidRPr="00FD3D78">
              <w:rPr>
                <w:sz w:val="18"/>
                <w:szCs w:val="18"/>
              </w:rPr>
              <w:t>ed in this time, is of the same type, manufactured at the same factory and by the same production method as the representative transformer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178732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130627F5" w14:textId="77777777" w:rsidTr="004143B1"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BFD2EF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EAB3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A0A2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1A24E4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30A4E23A" w14:textId="77777777" w:rsidTr="004143B1">
        <w:trPr>
          <w:trHeight w:val="331"/>
        </w:trPr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E379DDE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B052DE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680D5B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51574" w14:textId="77777777" w:rsidR="00FD3D78" w:rsidRPr="00FD3D78" w:rsidRDefault="00FD3D78" w:rsidP="00965E52">
            <w:pPr>
              <w:pStyle w:val="32"/>
              <w:ind w:firstLineChars="450" w:firstLine="810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Testing and Inspection Director: </w:t>
            </w:r>
            <w:r w:rsidRPr="00FD3D78">
              <w:rPr>
                <w:sz w:val="18"/>
                <w:szCs w:val="18"/>
                <w:u w:val="single"/>
              </w:rPr>
              <w:t xml:space="preserve">               </w:t>
            </w:r>
          </w:p>
        </w:tc>
      </w:tr>
    </w:tbl>
    <w:p w14:paraId="3A78C92A" w14:textId="77777777" w:rsidR="00385173" w:rsidRPr="00385173" w:rsidRDefault="00385173" w:rsidP="00992FE7"/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9A58" w14:textId="77777777" w:rsidR="0018584E" w:rsidRDefault="0018584E" w:rsidP="002D4109">
      <w:pPr>
        <w:spacing w:line="240" w:lineRule="auto"/>
      </w:pPr>
      <w:r>
        <w:separator/>
      </w:r>
    </w:p>
  </w:endnote>
  <w:endnote w:type="continuationSeparator" w:id="0">
    <w:p w14:paraId="3CAC471C" w14:textId="77777777" w:rsidR="0018584E" w:rsidRDefault="0018584E" w:rsidP="002D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0576" w14:textId="77777777" w:rsidR="0018584E" w:rsidRDefault="0018584E" w:rsidP="002D4109">
      <w:pPr>
        <w:spacing w:line="240" w:lineRule="auto"/>
      </w:pPr>
      <w:r>
        <w:separator/>
      </w:r>
    </w:p>
  </w:footnote>
  <w:footnote w:type="continuationSeparator" w:id="0">
    <w:p w14:paraId="7B4BBEBD" w14:textId="77777777" w:rsidR="0018584E" w:rsidRDefault="0018584E" w:rsidP="002D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443382869">
    <w:abstractNumId w:val="2"/>
  </w:num>
  <w:num w:numId="2" w16cid:durableId="1349597847">
    <w:abstractNumId w:val="10"/>
  </w:num>
  <w:num w:numId="3" w16cid:durableId="855193304">
    <w:abstractNumId w:val="5"/>
  </w:num>
  <w:num w:numId="4" w16cid:durableId="285818624">
    <w:abstractNumId w:val="6"/>
  </w:num>
  <w:num w:numId="5" w16cid:durableId="588926877">
    <w:abstractNumId w:val="1"/>
  </w:num>
  <w:num w:numId="6" w16cid:durableId="859051596">
    <w:abstractNumId w:val="8"/>
  </w:num>
  <w:num w:numId="7" w16cid:durableId="1778215358">
    <w:abstractNumId w:val="7"/>
  </w:num>
  <w:num w:numId="8" w16cid:durableId="1385636681">
    <w:abstractNumId w:val="9"/>
  </w:num>
  <w:num w:numId="9" w16cid:durableId="254553365">
    <w:abstractNumId w:val="0"/>
  </w:num>
  <w:num w:numId="10" w16cid:durableId="766972715">
    <w:abstractNumId w:val="4"/>
  </w:num>
  <w:num w:numId="11" w16cid:durableId="1948535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8584E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7600"/>
    <w:rsid w:val="002012BD"/>
    <w:rsid w:val="00204280"/>
    <w:rsid w:val="00215286"/>
    <w:rsid w:val="00216EC9"/>
    <w:rsid w:val="00220335"/>
    <w:rsid w:val="00232BA3"/>
    <w:rsid w:val="00241D05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9004A"/>
    <w:rsid w:val="002950EB"/>
    <w:rsid w:val="002959B8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25CB"/>
    <w:rsid w:val="00333D6A"/>
    <w:rsid w:val="00334E5B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BB7"/>
    <w:rsid w:val="00717DAB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92FE7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1A95"/>
    <w:rsid w:val="00A71B27"/>
    <w:rsid w:val="00A73659"/>
    <w:rsid w:val="00A809EF"/>
    <w:rsid w:val="00A8286B"/>
    <w:rsid w:val="00AA2404"/>
    <w:rsid w:val="00AA3AA3"/>
    <w:rsid w:val="00AB5AA4"/>
    <w:rsid w:val="00AC10BD"/>
    <w:rsid w:val="00AD05E1"/>
    <w:rsid w:val="00AD2EB3"/>
    <w:rsid w:val="00AD36BC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4ABA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CF20B2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4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2023-04-13T06:30:00Z</dcterms:created>
  <dcterms:modified xsi:type="dcterms:W3CDTF">2023-04-13T06:30:00Z</dcterms:modified>
</cp:coreProperties>
</file>