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46138D" w:rsidRDefault="00302018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Form 2-</w:t>
      </w:r>
      <w:r>
        <w:rPr>
          <w:rFonts w:asciiTheme="majorHAnsi" w:hAnsiTheme="majorHAnsi" w:cstheme="majorHAnsi" w:hint="eastAsia"/>
        </w:rPr>
        <w:t>4</w:t>
      </w:r>
    </w:p>
    <w:p w:rsidR="00862CB5" w:rsidRDefault="00862CB5"/>
    <w:tbl>
      <w:tblPr>
        <w:tblStyle w:val="a3"/>
        <w:tblW w:w="1081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2693"/>
        <w:gridCol w:w="331"/>
        <w:gridCol w:w="877"/>
        <w:gridCol w:w="138"/>
        <w:gridCol w:w="1585"/>
        <w:gridCol w:w="425"/>
        <w:gridCol w:w="284"/>
        <w:gridCol w:w="753"/>
        <w:gridCol w:w="239"/>
        <w:gridCol w:w="3016"/>
        <w:gridCol w:w="238"/>
      </w:tblGrid>
      <w:tr w:rsidR="00DE0DCD" w:rsidRPr="0049724B" w:rsidTr="001B4570">
        <w:trPr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E0DCD" w:rsidRPr="0049724B" w:rsidRDefault="00DE0DCD" w:rsidP="00DE0DC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EC583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of 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Synthetic </w:t>
            </w:r>
            <w:proofErr w:type="spellStart"/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Fibre</w:t>
            </w:r>
            <w:proofErr w:type="spellEnd"/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Rope</w:t>
            </w:r>
          </w:p>
        </w:tc>
        <w:tc>
          <w:tcPr>
            <w:tcW w:w="238" w:type="dxa"/>
            <w:tcBorders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trHeight w:val="53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2A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77C2A" w:rsidRPr="0049724B" w:rsidRDefault="00577C2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A" w:rsidRPr="00A9036F" w:rsidRDefault="00577C2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77C2A" w:rsidRPr="00A9036F" w:rsidRDefault="00577C2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A" w:rsidRPr="0049724B" w:rsidRDefault="00577C2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30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7C2A" w:rsidRPr="0049724B" w:rsidRDefault="00577C2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77C2A" w:rsidRPr="0049724B" w:rsidRDefault="00577C2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30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dotted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Person in charge: </w:t>
            </w:r>
          </w:p>
        </w:tc>
        <w:tc>
          <w:tcPr>
            <w:tcW w:w="764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el: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64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64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A204C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C810C1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A204C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2D2506" w:rsidP="00435E5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9197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0DC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0DCD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DE0DCD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3616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0DC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0DCD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DE0DCD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4802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0DC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0DC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DE0DCD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7902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0DC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0DCD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A204C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327CE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 the manufacturing process of </w:t>
            </w:r>
            <w:r w:rsidR="00327C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synthetic </w:t>
            </w:r>
            <w:proofErr w:type="spellStart"/>
            <w:r w:rsidR="00327CE0">
              <w:rPr>
                <w:rFonts w:ascii="Times New Roman" w:eastAsiaTheme="majorEastAsia" w:hAnsi="Times New Roman" w:hint="eastAsia"/>
                <w:sz w:val="21"/>
                <w:szCs w:val="21"/>
              </w:rPr>
              <w:t>fibre</w:t>
            </w:r>
            <w:proofErr w:type="spellEnd"/>
            <w:r w:rsidR="00327C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</w:t>
            </w:r>
            <w:r w:rsidR="00327CE0" w:rsidRPr="00327CE0">
              <w:rPr>
                <w:rFonts w:ascii="Times New Roman" w:eastAsiaTheme="majorEastAsia" w:hAnsi="Times New Roman" w:hint="eastAsia"/>
                <w:sz w:val="21"/>
                <w:szCs w:val="21"/>
              </w:rPr>
              <w:t>ope</w:t>
            </w:r>
            <w:r w:rsidR="00327C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83CFE">
              <w:rPr>
                <w:rFonts w:ascii="Times New Roman" w:eastAsiaTheme="majorEastAsia" w:hAnsi="Times New Roman" w:hint="eastAsia"/>
                <w:sz w:val="21"/>
                <w:szCs w:val="21"/>
              </w:rPr>
              <w:t>in accordance with Chapter 5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, Part 2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A204C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 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</w:t>
            </w:r>
            <w:r w:rsidR="00E5671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3C4380">
              <w:rPr>
                <w:rFonts w:ascii="Times New Roman" w:eastAsiaTheme="majorEastAsia" w:hAnsi="Times New Roman" w:hint="eastAsia"/>
                <w:sz w:val="21"/>
                <w:szCs w:val="21"/>
              </w:rPr>
              <w:t>Trade name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ropes</w:t>
            </w:r>
            <w:r w:rsidR="003C4380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C66E6" w:rsidRPr="0049724B" w:rsidTr="00AC66E6">
        <w:trPr>
          <w:trHeight w:val="1605"/>
          <w:jc w:val="center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AC66E6" w:rsidRPr="0049724B" w:rsidRDefault="00AC66E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C66E6" w:rsidRPr="0049724B" w:rsidRDefault="00AC66E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 Kind of ropes:</w:t>
            </w:r>
          </w:p>
        </w:tc>
        <w:tc>
          <w:tcPr>
            <w:tcW w:w="318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66E6" w:rsidRDefault="002D2506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15077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Grade 1 </w:t>
            </w:r>
            <w:proofErr w:type="spellStart"/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v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inylon</w:t>
            </w:r>
            <w:proofErr w:type="spellEnd"/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rope</w:t>
            </w:r>
          </w:p>
          <w:p w:rsidR="00AC66E6" w:rsidRDefault="002D2506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26411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Grade 1 p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olyethylene rope</w:t>
            </w:r>
          </w:p>
          <w:p w:rsidR="00AC66E6" w:rsidRPr="001048C3" w:rsidRDefault="002D2506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5716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Polyester r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ope</w:t>
            </w:r>
          </w:p>
          <w:p w:rsidR="00AC66E6" w:rsidRDefault="002D2506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085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Grade 1 p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olypropylene rope</w:t>
            </w:r>
          </w:p>
          <w:p w:rsidR="00AC66E6" w:rsidRPr="001048C3" w:rsidRDefault="002D2506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32059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Nylon r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ope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66E6" w:rsidRPr="00624F23" w:rsidRDefault="002D2506" w:rsidP="00AC66E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3929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Grade 2 </w:t>
            </w:r>
            <w:proofErr w:type="spellStart"/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v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inylon</w:t>
            </w:r>
            <w:proofErr w:type="spellEnd"/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rope</w:t>
            </w:r>
          </w:p>
          <w:p w:rsidR="00AC66E6" w:rsidRPr="00624F23" w:rsidRDefault="002D2506" w:rsidP="00AC66E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38076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Grade 2 p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olyethylene rope</w:t>
            </w:r>
          </w:p>
          <w:p w:rsidR="00AC66E6" w:rsidRPr="00086718" w:rsidRDefault="00AC66E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AC66E6" w:rsidRDefault="002D2506" w:rsidP="00AC66E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82719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6718">
              <w:rPr>
                <w:rFonts w:ascii="Times New Roman" w:eastAsiaTheme="majorEastAsia" w:hAnsi="Times New Roman" w:hint="eastAsia"/>
                <w:sz w:val="21"/>
                <w:szCs w:val="21"/>
              </w:rPr>
              <w:t>Grade 2 p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olypropylene rope</w:t>
            </w:r>
          </w:p>
          <w:p w:rsidR="00AC66E6" w:rsidRPr="001048C3" w:rsidRDefault="00AC66E6" w:rsidP="00AC66E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</w:tcPr>
          <w:p w:rsidR="00AC66E6" w:rsidRPr="008A00E5" w:rsidRDefault="00AC66E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C66E6" w:rsidRPr="0049724B" w:rsidTr="00842EDA">
        <w:trPr>
          <w:trHeight w:val="255"/>
          <w:jc w:val="center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:rsidR="00AC66E6" w:rsidRPr="0049724B" w:rsidRDefault="00AC66E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C66E6" w:rsidRDefault="00AC66E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C66E6" w:rsidRDefault="002D2506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89544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6E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Others (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　　　　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)</w:t>
            </w:r>
          </w:p>
        </w:tc>
        <w:tc>
          <w:tcPr>
            <w:tcW w:w="238" w:type="dxa"/>
            <w:vMerge/>
            <w:tcBorders>
              <w:left w:val="nil"/>
              <w:bottom w:val="nil"/>
            </w:tcBorders>
          </w:tcPr>
          <w:p w:rsidR="00AC66E6" w:rsidRPr="008A00E5" w:rsidRDefault="00AC66E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7B30E2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Default="003C4380" w:rsidP="0052309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5. </w:t>
            </w:r>
            <w:r w:rsidR="00577C2A">
              <w:rPr>
                <w:rFonts w:ascii="Times New Roman" w:eastAsiaTheme="majorEastAsia" w:hAnsi="Times New Roman" w:hint="eastAsia"/>
                <w:sz w:val="21"/>
                <w:szCs w:val="21"/>
              </w:rPr>
              <w:t>Construction of rope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D183F" w:rsidRDefault="002D2506" w:rsidP="005F63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59166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0DC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Single r</w:t>
            </w:r>
            <w:r w:rsidR="00577C2A">
              <w:rPr>
                <w:rFonts w:ascii="Times New Roman" w:eastAsiaTheme="majorEastAsia" w:hAnsi="Times New Roman" w:hint="eastAsia"/>
                <w:sz w:val="21"/>
                <w:szCs w:val="21"/>
              </w:rPr>
              <w:t>ope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84903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183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Composite </w:t>
            </w:r>
            <w:r w:rsidR="00AC66E6">
              <w:rPr>
                <w:rFonts w:ascii="Times New Roman" w:eastAsiaTheme="majorEastAsia" w:hAnsi="Times New Roman" w:hint="eastAsia"/>
                <w:sz w:val="21"/>
                <w:szCs w:val="21"/>
              </w:rPr>
              <w:t>r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>ope</w:t>
            </w:r>
          </w:p>
          <w:p w:rsidR="00DE0DCD" w:rsidRPr="00624F23" w:rsidRDefault="002D2506" w:rsidP="005F63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516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0DC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2412">
              <w:rPr>
                <w:rFonts w:ascii="Times New Roman" w:eastAsiaTheme="majorEastAsia" w:hAnsi="Times New Roman" w:hint="eastAsia"/>
                <w:sz w:val="21"/>
                <w:szCs w:val="21"/>
              </w:rPr>
              <w:t>Double braided rope</w:t>
            </w:r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ED183F">
              <w:rPr>
                <w:rFonts w:ascii="Times New Roman" w:eastAsiaTheme="majorEastAsia" w:hAnsi="Times New Roman" w:hint="eastAsia"/>
                <w:sz w:val="18"/>
                <w:szCs w:val="18"/>
              </w:rPr>
              <w:t>I</w:t>
            </w:r>
            <w:r w:rsidR="00ED183F" w:rsidRPr="00ED183F">
              <w:rPr>
                <w:rFonts w:ascii="Times New Roman" w:eastAsiaTheme="majorEastAsia" w:hAnsi="Times New Roman"/>
                <w:sz w:val="18"/>
                <w:szCs w:val="18"/>
              </w:rPr>
              <w:t>nner</w:t>
            </w:r>
            <w:r w:rsidR="00ED183F" w:rsidRPr="00ED183F">
              <w:rPr>
                <w:rFonts w:ascii="Times New Roman" w:eastAsiaTheme="majorEastAsia" w:hAnsi="Times New Roman" w:hint="eastAsia"/>
                <w:sz w:val="18"/>
                <w:szCs w:val="18"/>
              </w:rPr>
              <w:t xml:space="preserve"> layer</w:t>
            </w:r>
            <w:r w:rsidR="00ED183F">
              <w:rPr>
                <w:rFonts w:ascii="Times New Roman" w:eastAsiaTheme="majorEastAsia" w:hAnsi="Times New Roman" w:hint="eastAsia"/>
                <w:sz w:val="18"/>
                <w:szCs w:val="18"/>
              </w:rPr>
              <w:t>:</w:t>
            </w:r>
            <w:r w:rsidR="00ED183F" w:rsidRP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  <w:r w:rsidR="00ED183F" w:rsidRPr="00ED183F">
              <w:rPr>
                <w:rFonts w:ascii="Times New Roman" w:eastAsiaTheme="majorEastAsia" w:hAnsi="Times New Roman" w:hint="eastAsia"/>
                <w:sz w:val="18"/>
                <w:szCs w:val="18"/>
              </w:rPr>
              <w:t>Outer layer:</w:t>
            </w:r>
            <w:r w:rsidR="00ED183F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  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</w:t>
            </w:r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:rsidR="00216747" w:rsidRPr="00ED183F" w:rsidRDefault="002D2506" w:rsidP="001675E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52867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0DC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A57AC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EA57A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(         </w:t>
            </w:r>
            <w:r w:rsidR="0013241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DE0DC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</w:t>
            </w:r>
            <w:r w:rsidR="00ED183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         </w:t>
            </w:r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B4570" w:rsidRPr="0049724B" w:rsidTr="006526E1">
        <w:trPr>
          <w:trHeight w:val="630"/>
          <w:jc w:val="center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B4570" w:rsidRPr="007B30E2" w:rsidRDefault="001B457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B4570" w:rsidRDefault="001B457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Number of strands of ropes: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B4570" w:rsidRPr="001B4570" w:rsidRDefault="001B4570" w:rsidP="00D24D2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1B4570" w:rsidRPr="00FA072D" w:rsidRDefault="001B4570" w:rsidP="00D24D2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</w:tcPr>
          <w:p w:rsidR="001B4570" w:rsidRPr="0049724B" w:rsidRDefault="001B457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B4570" w:rsidRPr="0049724B" w:rsidTr="006526E1">
        <w:trPr>
          <w:trHeight w:val="615"/>
          <w:jc w:val="center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:rsidR="001B4570" w:rsidRPr="007B30E2" w:rsidRDefault="001B457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B4570" w:rsidRDefault="001B457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B4570" w:rsidRDefault="001B4570" w:rsidP="00D24D2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In the case where the applicant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 apply for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approval of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d</w:t>
            </w:r>
            <w:r w:rsidRPr="002167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ouble braided rope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, each number of strands for 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inner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layer and outer layer should be stated)</w:t>
            </w:r>
          </w:p>
        </w:tc>
        <w:tc>
          <w:tcPr>
            <w:tcW w:w="238" w:type="dxa"/>
            <w:vMerge/>
            <w:tcBorders>
              <w:left w:val="nil"/>
              <w:bottom w:val="nil"/>
            </w:tcBorders>
          </w:tcPr>
          <w:p w:rsidR="001B4570" w:rsidRPr="0049724B" w:rsidRDefault="001B457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7B30E2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327C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7.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Supplier</w:t>
            </w:r>
            <w:r w:rsidR="003C438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raw textile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EA57AC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D24D20" w:rsidRDefault="00DE0DCD" w:rsidP="00D24D2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7B30E2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Default="00577C2A" w:rsidP="00637490">
            <w:pPr>
              <w:ind w:leftChars="2" w:left="212" w:hangingChars="99" w:hanging="2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 Trade name / Approval No. of raw textile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Default="00DE0DCD" w:rsidP="00D24D20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7B30E2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Default="00577C2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9. </w:t>
            </w:r>
            <w:r w:rsidR="00EA57AC">
              <w:rPr>
                <w:rFonts w:ascii="Times New Roman" w:eastAsiaTheme="majorEastAsia" w:hAnsi="Times New Roman" w:hint="eastAsia"/>
                <w:sz w:val="21"/>
                <w:szCs w:val="21"/>
              </w:rPr>
              <w:t>Kind of raw textile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EA57AC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52088E" w:rsidRDefault="008A00E5" w:rsidP="00D24D20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(The intended</w:t>
            </w:r>
            <w:r w:rsidR="00C653F3" w:rsidRPr="00C653F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raw textile</w:t>
            </w:r>
            <w:r w:rsidR="00490C5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16721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C653F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7B30E2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Default="00216747" w:rsidP="00216747">
            <w:pPr>
              <w:ind w:leftChars="-7" w:left="316" w:hangingChars="157" w:hanging="3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10. Weight of raw textile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 unit length: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Default="00216747" w:rsidP="00216747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2167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weight of raw textile</w:t>
            </w:r>
            <w:r w:rsidR="00490C5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Pr="00216747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</w:t>
            </w:r>
            <w:r w:rsidRPr="002167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per unit length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stated in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DE0DC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11. Miscellaneous: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Default="00DE0DCD" w:rsidP="00E56715">
            <w:pPr>
              <w:ind w:left="325" w:hangingChars="155" w:hanging="32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12. Approval No. / Certificate No.</w:t>
            </w:r>
            <w:r w:rsidR="00327C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r</w:t>
            </w:r>
            <w:r w:rsidR="00E56715" w:rsidRPr="00E56715">
              <w:rPr>
                <w:rFonts w:ascii="Times New Roman" w:eastAsiaTheme="majorEastAsia" w:hAnsi="Times New Roman" w:hint="eastAsia"/>
                <w:sz w:val="21"/>
                <w:szCs w:val="21"/>
              </w:rPr>
              <w:t>ope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  <w:p w:rsidR="00211856" w:rsidRPr="0049724B" w:rsidRDefault="007B4BD3" w:rsidP="00E56715">
            <w:pPr>
              <w:ind w:left="325" w:hangingChars="155" w:hanging="32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3B279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204C6" w:rsidRPr="0049724B" w:rsidTr="001B4570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440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A204C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E0DCD" w:rsidRPr="0049724B" w:rsidTr="00A204C6">
        <w:trPr>
          <w:jc w:val="center"/>
        </w:trPr>
        <w:tc>
          <w:tcPr>
            <w:tcW w:w="236" w:type="dxa"/>
            <w:tcBorders>
              <w:top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41" w:type="dxa"/>
            <w:gridSpan w:val="10"/>
            <w:tcBorders>
              <w:top w:val="dotted" w:sz="4" w:space="0" w:color="auto"/>
              <w:left w:val="nil"/>
              <w:righ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</w:tcBorders>
          </w:tcPr>
          <w:p w:rsidR="00DE0DCD" w:rsidRPr="0049724B" w:rsidRDefault="00DE0DC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637490" w:rsidRDefault="00637490" w:rsidP="00EE68A9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p w:rsidR="00216747" w:rsidRPr="00687342" w:rsidRDefault="00216747" w:rsidP="00216747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8A00E5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Kind </w:t>
      </w:r>
      <w:r w:rsidR="00490C50" w:rsidRPr="0025632A">
        <w:rPr>
          <w:rFonts w:ascii="Times New Roman" w:eastAsia="ＭＳ ゴシック" w:hAnsi="Times New Roman" w:hint="eastAsia"/>
          <w:b/>
          <w:sz w:val="21"/>
          <w:szCs w:val="21"/>
        </w:rPr>
        <w:t>of raw textile</w:t>
      </w:r>
      <w:r w:rsidR="00490C50"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 w:rsidR="00490C50" w:rsidRPr="0025632A"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/ </w:t>
      </w:r>
      <w:r w:rsidRPr="0025632A">
        <w:rPr>
          <w:rFonts w:ascii="Times New Roman" w:eastAsia="ＭＳ ゴシック" w:hAnsi="Times New Roman" w:hint="eastAsia"/>
          <w:b/>
          <w:sz w:val="21"/>
          <w:szCs w:val="21"/>
        </w:rPr>
        <w:t>Weight of raw textile</w:t>
      </w:r>
      <w:r w:rsidR="00490C50"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 w:rsidRPr="0025632A"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 w:rsidRPr="0025632A">
        <w:rPr>
          <w:rFonts w:ascii="Times New Roman" w:eastAsia="ＭＳ ゴシック" w:hAnsi="Times New Roman" w:hint="eastAsia"/>
          <w:b/>
          <w:sz w:val="21"/>
          <w:szCs w:val="21"/>
        </w:rPr>
        <w:t>per unit length</w:t>
      </w:r>
    </w:p>
    <w:tbl>
      <w:tblPr>
        <w:tblStyle w:val="a3"/>
        <w:tblW w:w="8610" w:type="dxa"/>
        <w:jc w:val="center"/>
        <w:tblInd w:w="-1191" w:type="dxa"/>
        <w:tblLook w:val="04A0" w:firstRow="1" w:lastRow="0" w:firstColumn="1" w:lastColumn="0" w:noHBand="0" w:noVBand="1"/>
      </w:tblPr>
      <w:tblGrid>
        <w:gridCol w:w="1825"/>
        <w:gridCol w:w="1276"/>
        <w:gridCol w:w="2977"/>
        <w:gridCol w:w="2532"/>
      </w:tblGrid>
      <w:tr w:rsidR="00216747" w:rsidRPr="0049724B" w:rsidTr="00920980">
        <w:trPr>
          <w:jc w:val="center"/>
        </w:trPr>
        <w:tc>
          <w:tcPr>
            <w:tcW w:w="6078" w:type="dxa"/>
            <w:gridSpan w:val="3"/>
          </w:tcPr>
          <w:p w:rsidR="00216747" w:rsidRDefault="00216747" w:rsidP="00920980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Kind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="00490C50">
              <w:rPr>
                <w:rFonts w:ascii="Times New Roman" w:eastAsiaTheme="majorEastAsia" w:hAnsi="Times New Roman" w:hint="eastAsia"/>
                <w:sz w:val="21"/>
                <w:szCs w:val="21"/>
              </w:rPr>
              <w:t>of raw textiles</w:t>
            </w:r>
          </w:p>
          <w:p w:rsidR="00216747" w:rsidRPr="0034351A" w:rsidRDefault="00216747" w:rsidP="0092098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(Chapter 5, Part L of NK Rules)</w:t>
            </w:r>
          </w:p>
        </w:tc>
        <w:tc>
          <w:tcPr>
            <w:tcW w:w="2532" w:type="dxa"/>
            <w:shd w:val="clear" w:color="auto" w:fill="auto"/>
          </w:tcPr>
          <w:p w:rsidR="00216747" w:rsidRDefault="00216747" w:rsidP="00920980">
            <w:pPr>
              <w:widowControl/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25632A">
              <w:rPr>
                <w:rFonts w:ascii="Times New Roman" w:eastAsia="ＭＳ ゴシック" w:hAnsi="Times New Roman" w:hint="eastAsia"/>
                <w:sz w:val="21"/>
                <w:szCs w:val="21"/>
              </w:rPr>
              <w:t>Weight of raw textile</w:t>
            </w:r>
            <w:r w:rsidR="00490C50">
              <w:rPr>
                <w:rFonts w:ascii="Times New Roman" w:eastAsia="ＭＳ ゴシック" w:hAnsi="Times New Roman" w:hint="eastAsia"/>
                <w:sz w:val="21"/>
                <w:szCs w:val="21"/>
              </w:rPr>
              <w:t>s</w:t>
            </w:r>
            <w:r w:rsidRPr="0025632A">
              <w:rPr>
                <w:rFonts w:ascii="Times New Roman" w:eastAsia="ＭＳ ゴシック" w:hAnsi="Times New Roman"/>
                <w:sz w:val="21"/>
                <w:szCs w:val="21"/>
              </w:rPr>
              <w:t xml:space="preserve"> </w:t>
            </w:r>
          </w:p>
          <w:p w:rsidR="00216747" w:rsidRPr="0025632A" w:rsidRDefault="00216747" w:rsidP="00920980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25632A">
              <w:rPr>
                <w:rFonts w:ascii="Times New Roman" w:eastAsia="ＭＳ ゴシック" w:hAnsi="Times New Roman" w:hint="eastAsia"/>
                <w:sz w:val="21"/>
                <w:szCs w:val="21"/>
              </w:rPr>
              <w:t>per unit length</w:t>
            </w:r>
          </w:p>
        </w:tc>
      </w:tr>
      <w:tr w:rsidR="00216747" w:rsidRPr="0049724B" w:rsidTr="00920980">
        <w:trPr>
          <w:trHeight w:val="285"/>
          <w:jc w:val="center"/>
        </w:trPr>
        <w:tc>
          <w:tcPr>
            <w:tcW w:w="1825" w:type="dxa"/>
            <w:vMerge w:val="restart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93897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Vinylon</w:t>
            </w:r>
            <w:proofErr w:type="spellEnd"/>
          </w:p>
        </w:tc>
        <w:tc>
          <w:tcPr>
            <w:tcW w:w="1276" w:type="dxa"/>
            <w:vMerge w:val="restart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751782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1</w:t>
            </w:r>
          </w:p>
        </w:tc>
        <w:tc>
          <w:tcPr>
            <w:tcW w:w="2977" w:type="dxa"/>
          </w:tcPr>
          <w:p w:rsidR="00216747" w:rsidRPr="00F72827" w:rsidRDefault="002D2506" w:rsidP="009209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9519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Span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174"/>
          <w:jc w:val="center"/>
        </w:trPr>
        <w:tc>
          <w:tcPr>
            <w:tcW w:w="1825" w:type="dxa"/>
            <w:vMerge/>
          </w:tcPr>
          <w:p w:rsidR="00216747" w:rsidRPr="002D76C1" w:rsidRDefault="00216747" w:rsidP="00920980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216747" w:rsidRPr="00EF7AFE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16747" w:rsidRDefault="002D2506" w:rsidP="009209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065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77"/>
          <w:jc w:val="center"/>
        </w:trPr>
        <w:tc>
          <w:tcPr>
            <w:tcW w:w="1825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4628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Grade 2</w:t>
            </w:r>
          </w:p>
        </w:tc>
        <w:tc>
          <w:tcPr>
            <w:tcW w:w="2977" w:type="dxa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9661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85"/>
          <w:jc w:val="center"/>
        </w:trPr>
        <w:tc>
          <w:tcPr>
            <w:tcW w:w="1825" w:type="dxa"/>
            <w:vMerge w:val="restart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28906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Polyethylene</w:t>
            </w:r>
          </w:p>
        </w:tc>
        <w:tc>
          <w:tcPr>
            <w:tcW w:w="1276" w:type="dxa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5885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1</w:t>
            </w:r>
          </w:p>
        </w:tc>
        <w:tc>
          <w:tcPr>
            <w:tcW w:w="2977" w:type="dxa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3122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25"/>
          <w:jc w:val="center"/>
        </w:trPr>
        <w:tc>
          <w:tcPr>
            <w:tcW w:w="1825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216747" w:rsidRPr="00EF7AFE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2044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2</w:t>
            </w:r>
          </w:p>
        </w:tc>
        <w:tc>
          <w:tcPr>
            <w:tcW w:w="2977" w:type="dxa"/>
          </w:tcPr>
          <w:p w:rsidR="00216747" w:rsidRDefault="002D2506" w:rsidP="009209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4001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12"/>
          <w:jc w:val="center"/>
        </w:trPr>
        <w:tc>
          <w:tcPr>
            <w:tcW w:w="3101" w:type="dxa"/>
            <w:gridSpan w:val="2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158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Polyester</w:t>
            </w:r>
          </w:p>
        </w:tc>
        <w:tc>
          <w:tcPr>
            <w:tcW w:w="2977" w:type="dxa"/>
          </w:tcPr>
          <w:p w:rsidR="00216747" w:rsidRPr="0049724B" w:rsidRDefault="002D2506" w:rsidP="00920980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3003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125"/>
          <w:jc w:val="center"/>
        </w:trPr>
        <w:tc>
          <w:tcPr>
            <w:tcW w:w="1825" w:type="dxa"/>
            <w:vMerge w:val="restart"/>
          </w:tcPr>
          <w:p w:rsidR="00216747" w:rsidRPr="002D76C1" w:rsidRDefault="002D2506" w:rsidP="00920980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4245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Polypropylene</w:t>
            </w:r>
          </w:p>
        </w:tc>
        <w:tc>
          <w:tcPr>
            <w:tcW w:w="1276" w:type="dxa"/>
            <w:vMerge w:val="restart"/>
          </w:tcPr>
          <w:p w:rsidR="00216747" w:rsidRPr="00EF7AFE" w:rsidRDefault="002D2506" w:rsidP="009209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5156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1</w:t>
            </w:r>
          </w:p>
        </w:tc>
        <w:tc>
          <w:tcPr>
            <w:tcW w:w="2977" w:type="dxa"/>
          </w:tcPr>
          <w:p w:rsidR="00216747" w:rsidRPr="00F72827" w:rsidRDefault="002D2506" w:rsidP="009209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2330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Span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35"/>
          <w:jc w:val="center"/>
        </w:trPr>
        <w:tc>
          <w:tcPr>
            <w:tcW w:w="1825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16747" w:rsidRDefault="002D2506" w:rsidP="009209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857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85"/>
          <w:jc w:val="center"/>
        </w:trPr>
        <w:tc>
          <w:tcPr>
            <w:tcW w:w="1825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216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2</w:t>
            </w:r>
          </w:p>
        </w:tc>
        <w:tc>
          <w:tcPr>
            <w:tcW w:w="2977" w:type="dxa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41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70"/>
          <w:jc w:val="center"/>
        </w:trPr>
        <w:tc>
          <w:tcPr>
            <w:tcW w:w="1825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16747" w:rsidRDefault="002D2506" w:rsidP="0092098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44391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>Special m</w:t>
            </w:r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ono-filament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48"/>
          <w:jc w:val="center"/>
        </w:trPr>
        <w:tc>
          <w:tcPr>
            <w:tcW w:w="1825" w:type="dxa"/>
            <w:vMerge/>
          </w:tcPr>
          <w:p w:rsidR="00216747" w:rsidRPr="002D76C1" w:rsidRDefault="00216747" w:rsidP="00920980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216747" w:rsidRPr="00EF7AFE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803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>Special m</w:t>
            </w:r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ulti-filament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205"/>
          <w:jc w:val="center"/>
        </w:trPr>
        <w:tc>
          <w:tcPr>
            <w:tcW w:w="1825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216747" w:rsidRDefault="00216747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16747" w:rsidRPr="00EE68A9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9183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Sprit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167"/>
          <w:jc w:val="center"/>
        </w:trPr>
        <w:tc>
          <w:tcPr>
            <w:tcW w:w="3101" w:type="dxa"/>
            <w:gridSpan w:val="2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473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Nylon</w:t>
            </w:r>
          </w:p>
        </w:tc>
        <w:tc>
          <w:tcPr>
            <w:tcW w:w="2977" w:type="dxa"/>
          </w:tcPr>
          <w:p w:rsidR="00216747" w:rsidRPr="00EE68A9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08440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  <w:tr w:rsidR="00216747" w:rsidRPr="0049724B" w:rsidTr="00920980">
        <w:trPr>
          <w:trHeight w:val="129"/>
          <w:jc w:val="center"/>
        </w:trPr>
        <w:tc>
          <w:tcPr>
            <w:tcW w:w="6078" w:type="dxa"/>
            <w:gridSpan w:val="3"/>
          </w:tcPr>
          <w:p w:rsidR="00216747" w:rsidRDefault="002D2506" w:rsidP="00920980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2078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74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7B4BD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7B4BD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</w:t>
            </w:r>
            <w:r w:rsidR="008A00E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</w:t>
            </w:r>
            <w:r w:rsidR="0021674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)</w:t>
            </w:r>
          </w:p>
        </w:tc>
        <w:tc>
          <w:tcPr>
            <w:tcW w:w="2532" w:type="dxa"/>
            <w:shd w:val="clear" w:color="auto" w:fill="auto"/>
          </w:tcPr>
          <w:p w:rsidR="00216747" w:rsidRPr="0049724B" w:rsidRDefault="00216747" w:rsidP="00920980">
            <w:pPr>
              <w:widowControl/>
              <w:jc w:val="left"/>
            </w:pPr>
          </w:p>
        </w:tc>
      </w:tr>
    </w:tbl>
    <w:p w:rsidR="00E35A02" w:rsidRPr="00216747" w:rsidRDefault="00E35A02">
      <w:pPr>
        <w:widowControl/>
        <w:jc w:val="left"/>
        <w:rPr>
          <w:rFonts w:ascii="Times New Roman" w:hAnsi="Times New Roman"/>
          <w:sz w:val="21"/>
          <w:szCs w:val="21"/>
        </w:rPr>
      </w:pPr>
    </w:p>
    <w:sectPr w:rsidR="00E35A02" w:rsidRPr="00216747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3E" w:rsidRDefault="00F16B3E" w:rsidP="00E503BE">
      <w:r>
        <w:separator/>
      </w:r>
    </w:p>
  </w:endnote>
  <w:endnote w:type="continuationSeparator" w:id="0">
    <w:p w:rsidR="00F16B3E" w:rsidRDefault="00F16B3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06" w:rsidRDefault="002D25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06" w:rsidRDefault="002D25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06" w:rsidRDefault="002D25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3E" w:rsidRDefault="00F16B3E" w:rsidP="00E503BE">
      <w:r>
        <w:separator/>
      </w:r>
    </w:p>
  </w:footnote>
  <w:footnote w:type="continuationSeparator" w:id="0">
    <w:p w:rsidR="00F16B3E" w:rsidRDefault="00F16B3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06" w:rsidRDefault="002D25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06" w:rsidRDefault="002D25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06" w:rsidRDefault="002D25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23FC7"/>
    <w:rsid w:val="00031CB7"/>
    <w:rsid w:val="000407DF"/>
    <w:rsid w:val="00086290"/>
    <w:rsid w:val="00086718"/>
    <w:rsid w:val="000B5238"/>
    <w:rsid w:val="001048C3"/>
    <w:rsid w:val="00132412"/>
    <w:rsid w:val="001623A3"/>
    <w:rsid w:val="00167210"/>
    <w:rsid w:val="001675E8"/>
    <w:rsid w:val="0018022F"/>
    <w:rsid w:val="001B4570"/>
    <w:rsid w:val="001E25A1"/>
    <w:rsid w:val="001F3EB0"/>
    <w:rsid w:val="0020360C"/>
    <w:rsid w:val="00205A42"/>
    <w:rsid w:val="00210601"/>
    <w:rsid w:val="00211856"/>
    <w:rsid w:val="00216747"/>
    <w:rsid w:val="00231010"/>
    <w:rsid w:val="002B1EAC"/>
    <w:rsid w:val="002D2506"/>
    <w:rsid w:val="002D76C1"/>
    <w:rsid w:val="00302018"/>
    <w:rsid w:val="00327CE0"/>
    <w:rsid w:val="0034351A"/>
    <w:rsid w:val="003565BF"/>
    <w:rsid w:val="003A1423"/>
    <w:rsid w:val="003A33D2"/>
    <w:rsid w:val="003B2790"/>
    <w:rsid w:val="003C4380"/>
    <w:rsid w:val="003D0B8A"/>
    <w:rsid w:val="003D2513"/>
    <w:rsid w:val="003D4157"/>
    <w:rsid w:val="003F0A23"/>
    <w:rsid w:val="00424DB4"/>
    <w:rsid w:val="0043211B"/>
    <w:rsid w:val="00446AF0"/>
    <w:rsid w:val="0046138D"/>
    <w:rsid w:val="004762A0"/>
    <w:rsid w:val="00490C50"/>
    <w:rsid w:val="0049724B"/>
    <w:rsid w:val="004B7EF4"/>
    <w:rsid w:val="004D346A"/>
    <w:rsid w:val="004E7997"/>
    <w:rsid w:val="0052088E"/>
    <w:rsid w:val="00523092"/>
    <w:rsid w:val="00530AB0"/>
    <w:rsid w:val="005341FB"/>
    <w:rsid w:val="00574B0A"/>
    <w:rsid w:val="00577C2A"/>
    <w:rsid w:val="005A511C"/>
    <w:rsid w:val="005B1C60"/>
    <w:rsid w:val="005B718A"/>
    <w:rsid w:val="005F6356"/>
    <w:rsid w:val="00624F23"/>
    <w:rsid w:val="00637490"/>
    <w:rsid w:val="00664B31"/>
    <w:rsid w:val="006816C6"/>
    <w:rsid w:val="00687342"/>
    <w:rsid w:val="006D2491"/>
    <w:rsid w:val="006F2F91"/>
    <w:rsid w:val="006F4115"/>
    <w:rsid w:val="0070670B"/>
    <w:rsid w:val="00707759"/>
    <w:rsid w:val="007103F8"/>
    <w:rsid w:val="00712799"/>
    <w:rsid w:val="007322FC"/>
    <w:rsid w:val="00733D2A"/>
    <w:rsid w:val="00737C1D"/>
    <w:rsid w:val="00741E47"/>
    <w:rsid w:val="00756442"/>
    <w:rsid w:val="00767CE8"/>
    <w:rsid w:val="007771EE"/>
    <w:rsid w:val="00777A16"/>
    <w:rsid w:val="007A2A1D"/>
    <w:rsid w:val="007A6ED7"/>
    <w:rsid w:val="007B1FF6"/>
    <w:rsid w:val="007B30E2"/>
    <w:rsid w:val="007B4BD3"/>
    <w:rsid w:val="007C0E72"/>
    <w:rsid w:val="0084184B"/>
    <w:rsid w:val="00862CB5"/>
    <w:rsid w:val="008672C8"/>
    <w:rsid w:val="00890571"/>
    <w:rsid w:val="008A00E5"/>
    <w:rsid w:val="008B4B4C"/>
    <w:rsid w:val="008C3A36"/>
    <w:rsid w:val="008E75AF"/>
    <w:rsid w:val="0090163B"/>
    <w:rsid w:val="00910EA8"/>
    <w:rsid w:val="00922A19"/>
    <w:rsid w:val="00947EB3"/>
    <w:rsid w:val="00947FC6"/>
    <w:rsid w:val="009852D6"/>
    <w:rsid w:val="009E5AD9"/>
    <w:rsid w:val="009E5E9F"/>
    <w:rsid w:val="009F344E"/>
    <w:rsid w:val="00A13CD6"/>
    <w:rsid w:val="00A204C6"/>
    <w:rsid w:val="00A51A48"/>
    <w:rsid w:val="00A54D4E"/>
    <w:rsid w:val="00A63139"/>
    <w:rsid w:val="00A8050E"/>
    <w:rsid w:val="00A9036F"/>
    <w:rsid w:val="00A972EB"/>
    <w:rsid w:val="00AC66E6"/>
    <w:rsid w:val="00AD26B1"/>
    <w:rsid w:val="00AD42D3"/>
    <w:rsid w:val="00AF4D92"/>
    <w:rsid w:val="00B14E7F"/>
    <w:rsid w:val="00B4705E"/>
    <w:rsid w:val="00B618A5"/>
    <w:rsid w:val="00B83CFE"/>
    <w:rsid w:val="00C12B50"/>
    <w:rsid w:val="00C653F3"/>
    <w:rsid w:val="00C65720"/>
    <w:rsid w:val="00C9291C"/>
    <w:rsid w:val="00CA7B8A"/>
    <w:rsid w:val="00CD498D"/>
    <w:rsid w:val="00CF18D6"/>
    <w:rsid w:val="00CF7585"/>
    <w:rsid w:val="00D24D20"/>
    <w:rsid w:val="00D43827"/>
    <w:rsid w:val="00D4584A"/>
    <w:rsid w:val="00D76F48"/>
    <w:rsid w:val="00D858C4"/>
    <w:rsid w:val="00DC3276"/>
    <w:rsid w:val="00DE0DCD"/>
    <w:rsid w:val="00E10D0C"/>
    <w:rsid w:val="00E35A02"/>
    <w:rsid w:val="00E4199A"/>
    <w:rsid w:val="00E422B2"/>
    <w:rsid w:val="00E503BE"/>
    <w:rsid w:val="00E56715"/>
    <w:rsid w:val="00E707EB"/>
    <w:rsid w:val="00E8749A"/>
    <w:rsid w:val="00EA57AC"/>
    <w:rsid w:val="00ED183F"/>
    <w:rsid w:val="00EE68A9"/>
    <w:rsid w:val="00F16B3E"/>
    <w:rsid w:val="00F72827"/>
    <w:rsid w:val="00FA072D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4B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4B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6EB4-AB5A-4E87-BFAA-EE63FF06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2015-11-04T02:35:00Z</dcterms:created>
  <dcterms:modified xsi:type="dcterms:W3CDTF">2015-11-04T02:35:00Z</dcterms:modified>
</cp:coreProperties>
</file>